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D3" w:rsidRPr="00CD1300" w:rsidRDefault="00A664D3" w:rsidP="00A664D3">
      <w:pPr>
        <w:spacing w:line="320" w:lineRule="exact"/>
        <w:rPr>
          <w:rFonts w:ascii="ＭＳ 明朝" w:eastAsia="ＭＳ 明朝" w:hAnsi="Century" w:cs="Times New Roman"/>
          <w:b/>
          <w:sz w:val="24"/>
          <w:szCs w:val="24"/>
        </w:rPr>
      </w:pP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>様式第３号（第５条関係）</w:t>
      </w:r>
    </w:p>
    <w:p w:rsidR="00A664D3" w:rsidRPr="00CD1300" w:rsidRDefault="00A664D3" w:rsidP="00A664D3">
      <w:pPr>
        <w:spacing w:line="320" w:lineRule="exact"/>
        <w:rPr>
          <w:rFonts w:ascii="ＭＳ 明朝" w:eastAsia="ＭＳ 明朝" w:hAnsi="Century" w:cs="Times New Roman"/>
          <w:b/>
          <w:sz w:val="24"/>
          <w:szCs w:val="24"/>
        </w:rPr>
      </w:pPr>
    </w:p>
    <w:p w:rsidR="00A664D3" w:rsidRPr="00CD1300" w:rsidRDefault="00A664D3" w:rsidP="00A664D3">
      <w:pPr>
        <w:spacing w:line="320" w:lineRule="exact"/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>橿原市エコライフハウス設備設置工事内訳明細書</w:t>
      </w:r>
    </w:p>
    <w:p w:rsidR="00A664D3" w:rsidRPr="00CD1300" w:rsidRDefault="00A664D3" w:rsidP="00A664D3">
      <w:pPr>
        <w:spacing w:line="320" w:lineRule="exact"/>
        <w:jc w:val="center"/>
        <w:rPr>
          <w:rFonts w:ascii="ＭＳ 明朝" w:eastAsia="ＭＳ 明朝" w:hAnsi="Century" w:cs="Times New Roman"/>
          <w:b/>
          <w:sz w:val="24"/>
          <w:szCs w:val="24"/>
        </w:rPr>
      </w:pPr>
    </w:p>
    <w:p w:rsidR="00A664D3" w:rsidRPr="00CD1300" w:rsidRDefault="00A664D3" w:rsidP="00A664D3">
      <w:pPr>
        <w:spacing w:line="320" w:lineRule="exact"/>
        <w:jc w:val="right"/>
        <w:rPr>
          <w:rFonts w:ascii="ＭＳ 明朝" w:eastAsia="ＭＳ 明朝" w:hAnsi="Century" w:cs="Times New Roman"/>
          <w:b/>
          <w:sz w:val="24"/>
          <w:szCs w:val="24"/>
        </w:rPr>
      </w:pP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　年　　　月　　　日</w:t>
      </w:r>
    </w:p>
    <w:p w:rsidR="00A664D3" w:rsidRDefault="00A664D3" w:rsidP="00A664D3">
      <w:pPr>
        <w:overflowPunct w:val="0"/>
        <w:autoSpaceDE w:val="0"/>
        <w:autoSpaceDN w:val="0"/>
        <w:snapToGrid w:val="0"/>
        <w:spacing w:line="320" w:lineRule="exact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（宛先）橿　原　市　長　</w:t>
      </w:r>
    </w:p>
    <w:p w:rsidR="00A664D3" w:rsidRPr="00CD1300" w:rsidRDefault="00A664D3" w:rsidP="00A664D3">
      <w:pPr>
        <w:overflowPunct w:val="0"/>
        <w:autoSpaceDE w:val="0"/>
        <w:autoSpaceDN w:val="0"/>
        <w:snapToGrid w:val="0"/>
        <w:spacing w:line="32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overflowPunct w:val="0"/>
        <w:autoSpaceDE w:val="0"/>
        <w:autoSpaceDN w:val="0"/>
        <w:snapToGrid w:val="0"/>
        <w:spacing w:line="32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spacing w:line="320" w:lineRule="exact"/>
        <w:rPr>
          <w:rFonts w:ascii="ＭＳ 明朝" w:eastAsia="ＭＳ 明朝" w:hAnsi="Century" w:cs="Times New Roman"/>
          <w:b/>
          <w:sz w:val="24"/>
          <w:szCs w:val="24"/>
        </w:rPr>
      </w:pP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 xml:space="preserve">　申請者</w:t>
      </w:r>
      <w:r w:rsidRPr="00CD1300">
        <w:rPr>
          <w:rFonts w:ascii="ＭＳ 明朝" w:eastAsia="ＭＳ 明朝" w:hAnsi="Century" w:cs="Times New Roman" w:hint="eastAsia"/>
          <w:b/>
          <w:sz w:val="24"/>
          <w:szCs w:val="24"/>
          <w:u w:val="single"/>
        </w:rPr>
        <w:t xml:space="preserve">　　　　　　　　</w:t>
      </w: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>における橿原市エコライフハウス設備設置工事内容は、別添の契約書等に定める範囲に含まれており、その内訳については以下のとおりとなります。</w:t>
      </w:r>
    </w:p>
    <w:p w:rsidR="00A664D3" w:rsidRPr="00CD1300" w:rsidRDefault="00A664D3" w:rsidP="00A664D3">
      <w:pPr>
        <w:spacing w:line="320" w:lineRule="exact"/>
        <w:rPr>
          <w:rFonts w:ascii="ＭＳ 明朝" w:eastAsia="ＭＳ 明朝" w:hAnsi="Century" w:cs="Times New Roman"/>
          <w:b/>
          <w:sz w:val="20"/>
          <w:szCs w:val="20"/>
        </w:rPr>
      </w:pPr>
    </w:p>
    <w:p w:rsidR="00A664D3" w:rsidRPr="00CD1300" w:rsidRDefault="00A664D3" w:rsidP="00A664D3">
      <w:pPr>
        <w:spacing w:line="280" w:lineRule="exact"/>
        <w:rPr>
          <w:rFonts w:ascii="ＭＳ 明朝" w:eastAsia="ＭＳ 明朝" w:hAnsi="Century" w:cs="Times New Roman"/>
          <w:b/>
          <w:sz w:val="24"/>
          <w:szCs w:val="24"/>
        </w:rPr>
      </w:pPr>
      <w:r w:rsidRPr="00CD1300">
        <w:rPr>
          <w:rFonts w:ascii="ＭＳ 明朝" w:eastAsia="ＭＳ 明朝" w:hAnsi="Century" w:cs="Times New Roman" w:hint="eastAsia"/>
          <w:b/>
          <w:sz w:val="24"/>
          <w:szCs w:val="24"/>
        </w:rPr>
        <w:t>太陽光発電システムに関する工事金額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469"/>
        <w:gridCol w:w="4252"/>
      </w:tblGrid>
      <w:tr w:rsidR="00A664D3" w:rsidRPr="00CD1300" w:rsidTr="00BA44A7">
        <w:trPr>
          <w:trHeight w:val="454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機器費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太陽電池モジュール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付帯設備等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工事費（経費等含む）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合　　計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</w:tbl>
    <w:p w:rsidR="00A664D3" w:rsidRPr="00CD1300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>※設置工事に係る工事金額を記入してください。</w:t>
      </w:r>
    </w:p>
    <w:p w:rsidR="00A664D3" w:rsidRPr="00CD1300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>定置用リチウムイオン蓄電池に関する工事金額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3469"/>
        <w:gridCol w:w="4252"/>
      </w:tblGrid>
      <w:tr w:rsidR="00A664D3" w:rsidRPr="00CD1300" w:rsidTr="00BA44A7">
        <w:trPr>
          <w:trHeight w:val="454"/>
        </w:trPr>
        <w:tc>
          <w:tcPr>
            <w:tcW w:w="16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機器費</w:t>
            </w:r>
          </w:p>
        </w:tc>
        <w:tc>
          <w:tcPr>
            <w:tcW w:w="3469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定置用リチウムイオン蓄電池</w:t>
            </w: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付帯設備等</w:t>
            </w:r>
          </w:p>
        </w:tc>
        <w:tc>
          <w:tcPr>
            <w:tcW w:w="425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工事費（経費等含む）</w:t>
            </w:r>
          </w:p>
        </w:tc>
        <w:tc>
          <w:tcPr>
            <w:tcW w:w="4252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  <w:tr w:rsidR="00A664D3" w:rsidRPr="00CD1300" w:rsidTr="00BA44A7">
        <w:trPr>
          <w:trHeight w:val="454"/>
        </w:trPr>
        <w:tc>
          <w:tcPr>
            <w:tcW w:w="510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ind w:firstLineChars="100" w:firstLine="241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合　　計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4D3" w:rsidRPr="00CD1300" w:rsidRDefault="00A664D3" w:rsidP="00BA44A7">
            <w:pPr>
              <w:spacing w:line="280" w:lineRule="exact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CD1300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 xml:space="preserve">　　　　　　　　　　　　円（税込）</w:t>
            </w:r>
          </w:p>
        </w:tc>
      </w:tr>
    </w:tbl>
    <w:p w:rsidR="00A664D3" w:rsidRPr="00CD1300" w:rsidRDefault="00A664D3" w:rsidP="00A664D3">
      <w:pPr>
        <w:numPr>
          <w:ilvl w:val="0"/>
          <w:numId w:val="1"/>
        </w:num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>設置工事に係る工事金額を記入してください。</w:t>
      </w:r>
    </w:p>
    <w:p w:rsidR="00A664D3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 w:hint="eastAsia"/>
          <w:b/>
          <w:sz w:val="24"/>
          <w:szCs w:val="24"/>
        </w:rPr>
      </w:pPr>
    </w:p>
    <w:p w:rsidR="009E2493" w:rsidRDefault="009E249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 w:hint="eastAsia"/>
          <w:b/>
          <w:sz w:val="24"/>
          <w:szCs w:val="24"/>
        </w:rPr>
      </w:pPr>
    </w:p>
    <w:p w:rsidR="009E2493" w:rsidRDefault="009E249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 w:hint="eastAsia"/>
          <w:b/>
          <w:sz w:val="24"/>
          <w:szCs w:val="24"/>
        </w:rPr>
      </w:pPr>
    </w:p>
    <w:p w:rsidR="009E2493" w:rsidRDefault="009E249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 w:hint="eastAsia"/>
          <w:b/>
          <w:sz w:val="24"/>
          <w:szCs w:val="24"/>
        </w:rPr>
      </w:pPr>
    </w:p>
    <w:p w:rsidR="009E2493" w:rsidRDefault="009E249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 w:hint="eastAsia"/>
          <w:b/>
          <w:sz w:val="24"/>
          <w:szCs w:val="24"/>
        </w:rPr>
      </w:pPr>
      <w:bookmarkStart w:id="0" w:name="_GoBack"/>
      <w:bookmarkEnd w:id="0"/>
    </w:p>
    <w:p w:rsidR="009E2493" w:rsidRPr="008A383D" w:rsidRDefault="009E249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overflowPunct w:val="0"/>
        <w:autoSpaceDE w:val="0"/>
        <w:autoSpaceDN w:val="0"/>
        <w:spacing w:line="280" w:lineRule="exact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>以上の内容に間違いのないことを証明します。</w:t>
      </w:r>
    </w:p>
    <w:p w:rsidR="00A664D3" w:rsidRPr="00CD1300" w:rsidRDefault="00A664D3" w:rsidP="00A664D3">
      <w:pPr>
        <w:spacing w:line="280" w:lineRule="exact"/>
        <w:ind w:firstLineChars="500" w:firstLine="1205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spacing w:line="300" w:lineRule="exact"/>
        <w:ind w:firstLineChars="400" w:firstLine="964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>（設置施工事業者）</w:t>
      </w:r>
      <w:r w:rsidRPr="00CD13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住　　所　　　　　　　　　　　　　　　　　　　　</w:t>
      </w:r>
    </w:p>
    <w:p w:rsidR="00A664D3" w:rsidRPr="00CD1300" w:rsidRDefault="00A664D3" w:rsidP="00A664D3">
      <w:pPr>
        <w:spacing w:line="300" w:lineRule="exact"/>
        <w:ind w:rightChars="-294" w:right="-617" w:firstLineChars="1376" w:firstLine="3315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</w:p>
    <w:p w:rsidR="00A664D3" w:rsidRPr="00CD1300" w:rsidRDefault="00A664D3" w:rsidP="00A664D3">
      <w:pPr>
        <w:spacing w:line="300" w:lineRule="exact"/>
        <w:ind w:rightChars="-294" w:right="-617" w:firstLineChars="1350" w:firstLine="3253"/>
        <w:rPr>
          <w:rFonts w:ascii="ＭＳ 明朝" w:eastAsia="ＭＳ 明朝" w:hAnsi="ＭＳ 明朝" w:cs="Times New Roman"/>
          <w:b/>
          <w:sz w:val="24"/>
          <w:szCs w:val="24"/>
        </w:rPr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事業者名</w:t>
      </w:r>
      <w:r w:rsidRPr="00CD1300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　　　　　　　　　　　　　　　　　　　</w:t>
      </w:r>
    </w:p>
    <w:p w:rsidR="00A664D3" w:rsidRPr="00CD1300" w:rsidRDefault="00A664D3" w:rsidP="00A664D3">
      <w:pPr>
        <w:spacing w:line="300" w:lineRule="exact"/>
        <w:ind w:rightChars="-294" w:right="-617" w:firstLineChars="1376" w:firstLine="3315"/>
        <w:rPr>
          <w:rFonts w:ascii="ＭＳ 明朝" w:eastAsia="ＭＳ 明朝" w:hAnsi="ＭＳ 明朝" w:cs="Times New Roman"/>
          <w:b/>
          <w:sz w:val="24"/>
          <w:szCs w:val="24"/>
        </w:rPr>
      </w:pPr>
    </w:p>
    <w:p w:rsidR="00A664D3" w:rsidRPr="00CD1300" w:rsidRDefault="00A664D3" w:rsidP="00A664D3">
      <w:pPr>
        <w:spacing w:line="300" w:lineRule="exact"/>
        <w:ind w:right="241"/>
        <w:jc w:val="right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代</w:t>
      </w:r>
      <w:r w:rsidRPr="00CD13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>表者名　　　　　　　　　　　　　　　　　　 ㊞</w:t>
      </w:r>
    </w:p>
    <w:p w:rsidR="00A664D3" w:rsidRPr="00CD1300" w:rsidRDefault="00A664D3" w:rsidP="00A664D3">
      <w:pPr>
        <w:spacing w:line="300" w:lineRule="exact"/>
        <w:ind w:firstLineChars="1359" w:firstLine="3274"/>
        <w:rPr>
          <w:rFonts w:ascii="ＭＳ 明朝" w:eastAsia="ＭＳ 明朝" w:hAnsi="ＭＳ 明朝" w:cs="Times New Roman"/>
          <w:b/>
          <w:sz w:val="24"/>
          <w:szCs w:val="24"/>
          <w:u w:val="single"/>
        </w:rPr>
      </w:pPr>
    </w:p>
    <w:p w:rsidR="00A664D3" w:rsidRDefault="00A664D3" w:rsidP="00A664D3">
      <w:pPr>
        <w:spacing w:line="300" w:lineRule="exact"/>
        <w:ind w:firstLineChars="1350" w:firstLine="3253"/>
      </w:pPr>
      <w:r w:rsidRPr="00CD1300"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電話番号　　　　　　　　　　　　　　　　　　</w:t>
      </w:r>
      <w:r>
        <w:rPr>
          <w:rFonts w:ascii="ＭＳ 明朝" w:eastAsia="ＭＳ 明朝" w:hAnsi="ＭＳ 明朝" w:cs="Times New Roman" w:hint="eastAsia"/>
          <w:b/>
          <w:sz w:val="24"/>
          <w:szCs w:val="24"/>
          <w:u w:val="single"/>
        </w:rPr>
        <w:t xml:space="preserve">   </w:t>
      </w:r>
    </w:p>
    <w:p w:rsidR="00A664D3" w:rsidRDefault="00A664D3" w:rsidP="00A664D3">
      <w:pPr>
        <w:spacing w:line="280" w:lineRule="exact"/>
      </w:pPr>
    </w:p>
    <w:sectPr w:rsidR="00A664D3" w:rsidSect="00811300">
      <w:pgSz w:w="11906" w:h="16838"/>
      <w:pgMar w:top="709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300" w:rsidRDefault="00811300" w:rsidP="00811300">
      <w:r>
        <w:separator/>
      </w:r>
    </w:p>
  </w:endnote>
  <w:endnote w:type="continuationSeparator" w:id="0">
    <w:p w:rsidR="00811300" w:rsidRDefault="00811300" w:rsidP="0081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300" w:rsidRDefault="00811300" w:rsidP="00811300">
      <w:r>
        <w:separator/>
      </w:r>
    </w:p>
  </w:footnote>
  <w:footnote w:type="continuationSeparator" w:id="0">
    <w:p w:rsidR="00811300" w:rsidRDefault="00811300" w:rsidP="00811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EA"/>
    <w:multiLevelType w:val="hybridMultilevel"/>
    <w:tmpl w:val="86CCB9A4"/>
    <w:lvl w:ilvl="0" w:tplc="4C38740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HG丸ｺﾞｼｯｸM-PRO" w:eastAsia="HG丸ｺﾞｼｯｸM-PRO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E58730C"/>
    <w:multiLevelType w:val="hybridMultilevel"/>
    <w:tmpl w:val="A2623112"/>
    <w:lvl w:ilvl="0" w:tplc="3610739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ED62836"/>
    <w:multiLevelType w:val="hybridMultilevel"/>
    <w:tmpl w:val="D9449B92"/>
    <w:lvl w:ilvl="0" w:tplc="9FDC4C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F555FFE"/>
    <w:multiLevelType w:val="hybridMultilevel"/>
    <w:tmpl w:val="AB008C06"/>
    <w:lvl w:ilvl="0" w:tplc="26A853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7A"/>
    <w:rsid w:val="0000759D"/>
    <w:rsid w:val="000B4843"/>
    <w:rsid w:val="000C598A"/>
    <w:rsid w:val="000D0A7A"/>
    <w:rsid w:val="0017194E"/>
    <w:rsid w:val="00195DD6"/>
    <w:rsid w:val="002E5667"/>
    <w:rsid w:val="004E1525"/>
    <w:rsid w:val="005E13EF"/>
    <w:rsid w:val="00693C26"/>
    <w:rsid w:val="007B4078"/>
    <w:rsid w:val="00811300"/>
    <w:rsid w:val="008D21B6"/>
    <w:rsid w:val="00932DDA"/>
    <w:rsid w:val="00994F25"/>
    <w:rsid w:val="009E2493"/>
    <w:rsid w:val="00A664D3"/>
    <w:rsid w:val="00B96F30"/>
    <w:rsid w:val="00BB2369"/>
    <w:rsid w:val="00C67830"/>
    <w:rsid w:val="00CB0B91"/>
    <w:rsid w:val="00CC272A"/>
    <w:rsid w:val="00D4571E"/>
    <w:rsid w:val="00D5257E"/>
    <w:rsid w:val="00DA3C68"/>
    <w:rsid w:val="00DC68BD"/>
    <w:rsid w:val="00E90688"/>
    <w:rsid w:val="00F23876"/>
    <w:rsid w:val="00FD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300"/>
  </w:style>
  <w:style w:type="paragraph" w:styleId="a5">
    <w:name w:val="footer"/>
    <w:basedOn w:val="a"/>
    <w:link w:val="a6"/>
    <w:uiPriority w:val="99"/>
    <w:unhideWhenUsed/>
    <w:rsid w:val="00811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300"/>
  </w:style>
  <w:style w:type="paragraph" w:styleId="a7">
    <w:name w:val="Balloon Text"/>
    <w:basedOn w:val="a"/>
    <w:link w:val="a8"/>
    <w:uiPriority w:val="99"/>
    <w:semiHidden/>
    <w:unhideWhenUsed/>
    <w:rsid w:val="00171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9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598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A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3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300"/>
  </w:style>
  <w:style w:type="paragraph" w:styleId="a5">
    <w:name w:val="footer"/>
    <w:basedOn w:val="a"/>
    <w:link w:val="a6"/>
    <w:uiPriority w:val="99"/>
    <w:unhideWhenUsed/>
    <w:rsid w:val="00811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300"/>
  </w:style>
  <w:style w:type="paragraph" w:styleId="a7">
    <w:name w:val="Balloon Text"/>
    <w:basedOn w:val="a"/>
    <w:link w:val="a8"/>
    <w:uiPriority w:val="99"/>
    <w:semiHidden/>
    <w:unhideWhenUsed/>
    <w:rsid w:val="00171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719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C59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24CC-828B-49B0-8F17-142A39BF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橿原市</cp:lastModifiedBy>
  <cp:revision>4</cp:revision>
  <cp:lastPrinted>2015-05-11T09:33:00Z</cp:lastPrinted>
  <dcterms:created xsi:type="dcterms:W3CDTF">2015-05-27T10:44:00Z</dcterms:created>
  <dcterms:modified xsi:type="dcterms:W3CDTF">2018-09-21T07:27:00Z</dcterms:modified>
</cp:coreProperties>
</file>