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A8B" w:rsidRPr="000D7EAF" w:rsidRDefault="00813A8B" w:rsidP="00D7373D">
      <w:pPr>
        <w:rPr>
          <w:rFonts w:asciiTheme="minorEastAsia" w:eastAsiaTheme="minorEastAsia" w:hAnsiTheme="minorEastAsia"/>
        </w:rPr>
      </w:pPr>
      <w:bookmarkStart w:id="0" w:name="_GoBack"/>
      <w:bookmarkEnd w:id="0"/>
    </w:p>
    <w:p w:rsidR="00D7373D" w:rsidRPr="000D7EAF" w:rsidRDefault="00BA5EB8" w:rsidP="00D7373D">
      <w:pPr>
        <w:jc w:val="center"/>
        <w:rPr>
          <w:rFonts w:asciiTheme="minorEastAsia" w:eastAsiaTheme="minorEastAsia" w:hAnsiTheme="minorEastAsia"/>
        </w:rPr>
      </w:pPr>
      <w:r w:rsidRPr="000D7EAF">
        <w:rPr>
          <w:rFonts w:asciiTheme="minorEastAsia" w:eastAsiaTheme="minorEastAsia" w:hAnsiTheme="minorEastAsia" w:hint="eastAsia"/>
        </w:rPr>
        <w:t xml:space="preserve">　　　　　　　　　　　　　　　　　　</w:t>
      </w:r>
      <w:r w:rsidR="005651F5" w:rsidRPr="000D7EAF">
        <w:rPr>
          <w:rFonts w:asciiTheme="minorEastAsia" w:eastAsiaTheme="minorEastAsia" w:hAnsiTheme="minorEastAsia" w:hint="eastAsia"/>
        </w:rPr>
        <w:t xml:space="preserve">　　　　　</w:t>
      </w:r>
      <w:r w:rsidR="00D7373D" w:rsidRPr="000D7EAF">
        <w:rPr>
          <w:rFonts w:asciiTheme="minorEastAsia" w:eastAsiaTheme="minorEastAsia" w:hAnsiTheme="minorEastAsia" w:hint="eastAsia"/>
        </w:rPr>
        <w:t>消防計画</w:t>
      </w:r>
    </w:p>
    <w:p w:rsidR="0075016A" w:rsidRPr="000D7EAF" w:rsidRDefault="0075016A" w:rsidP="00D7373D">
      <w:pPr>
        <w:jc w:val="center"/>
        <w:rPr>
          <w:rFonts w:asciiTheme="minorEastAsia" w:eastAsiaTheme="minorEastAsia" w:hAnsiTheme="minorEastAsia"/>
        </w:rPr>
      </w:pPr>
    </w:p>
    <w:p w:rsidR="00D7373D" w:rsidRPr="000D7EAF" w:rsidRDefault="00D7373D" w:rsidP="00D7373D">
      <w:pPr>
        <w:jc w:val="center"/>
        <w:rPr>
          <w:rFonts w:asciiTheme="minorEastAsia" w:eastAsiaTheme="minorEastAsia" w:hAnsiTheme="minorEastAsia"/>
        </w:rPr>
      </w:pPr>
      <w:r w:rsidRPr="000D7EAF">
        <w:rPr>
          <w:rFonts w:asciiTheme="minorEastAsia" w:eastAsiaTheme="minorEastAsia" w:hAnsiTheme="minorEastAsia" w:hint="eastAsia"/>
        </w:rPr>
        <w:t>第１章　総　　則</w:t>
      </w:r>
    </w:p>
    <w:p w:rsidR="00D7373D" w:rsidRPr="000D7EAF" w:rsidRDefault="00D7373D" w:rsidP="00D7373D">
      <w:pPr>
        <w:rPr>
          <w:rFonts w:asciiTheme="minorEastAsia" w:eastAsiaTheme="minorEastAsia" w:hAnsiTheme="minorEastAsia"/>
        </w:rPr>
      </w:pPr>
    </w:p>
    <w:p w:rsidR="00D7373D" w:rsidRPr="000D7EAF" w:rsidRDefault="00D7373D"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（目的）</w:t>
      </w:r>
    </w:p>
    <w:p w:rsidR="00D7373D" w:rsidRPr="000D7EAF" w:rsidRDefault="00D7373D" w:rsidP="00D7373D">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第１条　この計画は、消防法第８条第１項に基づき、</w:t>
      </w:r>
      <w:r w:rsidR="00BA5EB8" w:rsidRPr="000D7EAF">
        <w:rPr>
          <w:rFonts w:asciiTheme="minorEastAsia" w:eastAsiaTheme="minorEastAsia" w:hAnsiTheme="minorEastAsia" w:hint="eastAsia"/>
        </w:rPr>
        <w:t xml:space="preserve">　　　　　　　　</w:t>
      </w:r>
      <w:r w:rsidR="005651F5"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における防火管理業務について必要な事項を定めて、火災・地震・その他の災害の予防及び人命の安全並びに災害の防止を図ることを目的とする。</w:t>
      </w:r>
    </w:p>
    <w:p w:rsidR="00D7373D" w:rsidRPr="000D7EAF" w:rsidRDefault="00D7373D" w:rsidP="00D7373D">
      <w:pPr>
        <w:rPr>
          <w:rFonts w:asciiTheme="minorEastAsia" w:eastAsiaTheme="minorEastAsia" w:hAnsiTheme="minorEastAsia"/>
        </w:rPr>
      </w:pPr>
    </w:p>
    <w:p w:rsidR="00D7373D" w:rsidRPr="000D7EAF" w:rsidRDefault="00D7373D"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（消防計画の適用範囲）</w:t>
      </w:r>
    </w:p>
    <w:p w:rsidR="00D7373D" w:rsidRPr="000D7EAF" w:rsidRDefault="00D7373D" w:rsidP="00D7373D">
      <w:pPr>
        <w:rPr>
          <w:rFonts w:asciiTheme="minorEastAsia" w:eastAsiaTheme="minorEastAsia" w:hAnsiTheme="minorEastAsia"/>
        </w:rPr>
      </w:pPr>
      <w:r w:rsidRPr="000D7EAF">
        <w:rPr>
          <w:rFonts w:asciiTheme="minorEastAsia" w:eastAsiaTheme="minorEastAsia" w:hAnsiTheme="minorEastAsia" w:hint="eastAsia"/>
        </w:rPr>
        <w:t>第２条　この計画は、</w:t>
      </w:r>
      <w:r w:rsidR="00EC6026"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に勤務し、出入りし、又は居住するすべての者に適用するものとする。</w:t>
      </w:r>
    </w:p>
    <w:p w:rsidR="00D7373D" w:rsidRPr="000D7EAF" w:rsidRDefault="00D7373D" w:rsidP="00D7373D">
      <w:pPr>
        <w:rPr>
          <w:rFonts w:asciiTheme="minorEastAsia" w:eastAsiaTheme="minorEastAsia" w:hAnsiTheme="minorEastAsia"/>
        </w:rPr>
      </w:pPr>
    </w:p>
    <w:p w:rsidR="00D7373D" w:rsidRPr="000D7EAF" w:rsidRDefault="00D7373D"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（防火管理者の権限及び業務）</w:t>
      </w:r>
    </w:p>
    <w:p w:rsidR="00D7373D" w:rsidRPr="000D7EAF" w:rsidRDefault="00D7373D" w:rsidP="00D7373D">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xml:space="preserve">第３条　</w:t>
      </w:r>
      <w:r w:rsidR="00BA5EB8" w:rsidRPr="000D7EAF">
        <w:rPr>
          <w:rFonts w:asciiTheme="minorEastAsia" w:eastAsiaTheme="minorEastAsia" w:hAnsiTheme="minorEastAsia" w:hint="eastAsia"/>
        </w:rPr>
        <w:t xml:space="preserve">　　　　　　　</w:t>
      </w:r>
      <w:r w:rsidR="005651F5"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の防火管理者は、</w:t>
      </w:r>
      <w:r w:rsidR="005651F5" w:rsidRPr="000D7EAF">
        <w:rPr>
          <w:rFonts w:asciiTheme="minorEastAsia" w:eastAsiaTheme="minorEastAsia" w:hAnsiTheme="minorEastAsia" w:hint="eastAsia"/>
        </w:rPr>
        <w:t xml:space="preserve">　　　　</w:t>
      </w:r>
      <w:r w:rsidR="00BA5EB8"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とし、この計画についての権限を有するとともに、次の業務を行うものとする。</w:t>
      </w:r>
    </w:p>
    <w:p w:rsidR="00D7373D" w:rsidRPr="000D7EAF" w:rsidRDefault="00072F9E"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⑴</w:t>
      </w:r>
      <w:r w:rsidR="00D7373D" w:rsidRPr="000D7EAF">
        <w:rPr>
          <w:rFonts w:asciiTheme="minorEastAsia" w:eastAsiaTheme="minorEastAsia" w:hAnsiTheme="minorEastAsia" w:hint="eastAsia"/>
        </w:rPr>
        <w:t xml:space="preserve">  消防計画の検討及び変更</w:t>
      </w:r>
    </w:p>
    <w:p w:rsidR="00D7373D" w:rsidRPr="000D7EAF" w:rsidRDefault="00072F9E"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⑵</w:t>
      </w:r>
      <w:r w:rsidR="00D7373D" w:rsidRPr="000D7EAF">
        <w:rPr>
          <w:rFonts w:asciiTheme="minorEastAsia" w:eastAsiaTheme="minorEastAsia" w:hAnsiTheme="minorEastAsia" w:hint="eastAsia"/>
        </w:rPr>
        <w:t xml:space="preserve">  消火、通報、避難及び避難誘導の訓練の実施</w:t>
      </w:r>
    </w:p>
    <w:p w:rsidR="00D7373D" w:rsidRPr="000D7EAF" w:rsidRDefault="00072F9E"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⑶</w:t>
      </w:r>
      <w:r w:rsidR="00D7373D" w:rsidRPr="000D7EAF">
        <w:rPr>
          <w:rFonts w:asciiTheme="minorEastAsia" w:eastAsiaTheme="minorEastAsia" w:hAnsiTheme="minorEastAsia" w:hint="eastAsia"/>
        </w:rPr>
        <w:t xml:space="preserve">  建築物、火気使用設備器具等、危険物施設の検査の実施及び監督</w:t>
      </w:r>
    </w:p>
    <w:p w:rsidR="00D7373D" w:rsidRPr="000D7EAF" w:rsidRDefault="00072F9E"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⑷</w:t>
      </w:r>
      <w:r w:rsidR="00D7373D" w:rsidRPr="000D7EAF">
        <w:rPr>
          <w:rFonts w:asciiTheme="minorEastAsia" w:eastAsiaTheme="minorEastAsia" w:hAnsiTheme="minorEastAsia" w:hint="eastAsia"/>
        </w:rPr>
        <w:t xml:space="preserve">  消防用設備等の点検、整備の実施及び監督</w:t>
      </w:r>
    </w:p>
    <w:p w:rsidR="00D7373D" w:rsidRPr="000D7EAF" w:rsidRDefault="00072F9E"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⑸</w:t>
      </w:r>
      <w:r w:rsidR="00D7373D" w:rsidRPr="000D7EAF">
        <w:rPr>
          <w:rFonts w:asciiTheme="minorEastAsia" w:eastAsiaTheme="minorEastAsia" w:hAnsiTheme="minorEastAsia" w:hint="eastAsia"/>
        </w:rPr>
        <w:t xml:space="preserve">  火気の使用又は取り扱いに関する指導監督</w:t>
      </w:r>
    </w:p>
    <w:p w:rsidR="00D7373D" w:rsidRPr="000D7EAF" w:rsidRDefault="00072F9E" w:rsidP="00D7373D">
      <w:pPr>
        <w:ind w:firstLineChars="100" w:firstLine="210"/>
        <w:rPr>
          <w:rFonts w:asciiTheme="minorEastAsia" w:eastAsiaTheme="minorEastAsia" w:hAnsiTheme="minorEastAsia"/>
        </w:rPr>
      </w:pPr>
      <w:r w:rsidRPr="000D7EAF">
        <w:rPr>
          <w:rFonts w:asciiTheme="minorEastAsia" w:eastAsiaTheme="minorEastAsia" w:hAnsiTheme="minorEastAsia" w:hint="eastAsia"/>
        </w:rPr>
        <w:t>⑹</w:t>
      </w:r>
      <w:r w:rsidR="00D7373D" w:rsidRPr="000D7EAF">
        <w:rPr>
          <w:rFonts w:asciiTheme="minorEastAsia" w:eastAsiaTheme="minorEastAsia" w:hAnsiTheme="minorEastAsia" w:hint="eastAsia"/>
        </w:rPr>
        <w:t xml:space="preserve">  管理権限者に対する助言及び報告並びに、その他防火管理上必要な業務</w:t>
      </w:r>
    </w:p>
    <w:p w:rsidR="002D0134" w:rsidRPr="000D7EAF" w:rsidRDefault="002D0134">
      <w:pPr>
        <w:rPr>
          <w:rFonts w:asciiTheme="minorEastAsia" w:eastAsiaTheme="minorEastAsia" w:hAnsiTheme="minorEastAsia"/>
        </w:rPr>
      </w:pPr>
    </w:p>
    <w:p w:rsidR="005245AF" w:rsidRPr="000D7EAF" w:rsidRDefault="00481DE7" w:rsidP="00481DE7">
      <w:pPr>
        <w:ind w:firstLineChars="100" w:firstLine="210"/>
        <w:rPr>
          <w:rFonts w:asciiTheme="minorEastAsia" w:eastAsiaTheme="minorEastAsia" w:hAnsiTheme="minorEastAsia"/>
        </w:rPr>
      </w:pPr>
      <w:r w:rsidRPr="000D7EAF">
        <w:rPr>
          <w:rFonts w:asciiTheme="minorEastAsia" w:eastAsiaTheme="minorEastAsia" w:hAnsiTheme="minorEastAsia" w:hint="eastAsia"/>
        </w:rPr>
        <w:t>（</w:t>
      </w:r>
      <w:r w:rsidR="005245AF" w:rsidRPr="000D7EAF">
        <w:rPr>
          <w:rFonts w:asciiTheme="minorEastAsia" w:eastAsiaTheme="minorEastAsia" w:hAnsiTheme="minorEastAsia" w:hint="eastAsia"/>
        </w:rPr>
        <w:t>消防機関への報告、連絡）</w:t>
      </w:r>
    </w:p>
    <w:p w:rsidR="005245AF" w:rsidRPr="000D7EAF" w:rsidRDefault="005245AF" w:rsidP="005245AF">
      <w:pPr>
        <w:rPr>
          <w:rFonts w:asciiTheme="minorEastAsia" w:eastAsiaTheme="minorEastAsia" w:hAnsiTheme="minorEastAsia"/>
        </w:rPr>
      </w:pPr>
      <w:r w:rsidRPr="000D7EAF">
        <w:rPr>
          <w:rFonts w:asciiTheme="minorEastAsia" w:eastAsiaTheme="minorEastAsia" w:hAnsiTheme="minorEastAsia" w:hint="eastAsia"/>
        </w:rPr>
        <w:t>第４条　防火管理者は、次の業務について消防機関への報告、届け出及び連絡を行うものとする。</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⑴</w:t>
      </w:r>
      <w:r w:rsidR="005245AF" w:rsidRPr="000D7EAF">
        <w:rPr>
          <w:rFonts w:asciiTheme="minorEastAsia" w:eastAsiaTheme="minorEastAsia" w:hAnsiTheme="minorEastAsia" w:hint="eastAsia"/>
        </w:rPr>
        <w:t xml:space="preserve">  消防計画の提出（改正の都度）</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⑵</w:t>
      </w:r>
      <w:r w:rsidR="005245AF" w:rsidRPr="000D7EAF">
        <w:rPr>
          <w:rFonts w:asciiTheme="minorEastAsia" w:eastAsiaTheme="minorEastAsia" w:hAnsiTheme="minorEastAsia" w:hint="eastAsia"/>
        </w:rPr>
        <w:t xml:space="preserve">  建物及び諸設備の設置又は変更の事前連絡、及び法令に基づく諸手続き</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 xml:space="preserve">⑶　</w:t>
      </w:r>
      <w:r w:rsidR="005245AF" w:rsidRPr="000D7EAF">
        <w:rPr>
          <w:rFonts w:asciiTheme="minorEastAsia" w:eastAsiaTheme="minorEastAsia" w:hAnsiTheme="minorEastAsia" w:hint="eastAsia"/>
        </w:rPr>
        <w:t>消防用設備等の点検結果の報告</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⑷</w:t>
      </w:r>
      <w:r w:rsidR="005245AF" w:rsidRPr="000D7EAF">
        <w:rPr>
          <w:rFonts w:asciiTheme="minorEastAsia" w:eastAsiaTheme="minorEastAsia" w:hAnsiTheme="minorEastAsia" w:hint="eastAsia"/>
        </w:rPr>
        <w:t xml:space="preserve">  消防用設備等の点検及び火災予防上必要な検査の指導要請</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⑸</w:t>
      </w:r>
      <w:r w:rsidR="005245AF" w:rsidRPr="000D7EAF">
        <w:rPr>
          <w:rFonts w:asciiTheme="minorEastAsia" w:eastAsiaTheme="minorEastAsia" w:hAnsiTheme="minorEastAsia" w:hint="eastAsia"/>
        </w:rPr>
        <w:t xml:space="preserve">  教育訓練指導の要請</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⑹</w:t>
      </w:r>
      <w:r w:rsidR="005245AF" w:rsidRPr="000D7EAF">
        <w:rPr>
          <w:rFonts w:asciiTheme="minorEastAsia" w:eastAsiaTheme="minorEastAsia" w:hAnsiTheme="minorEastAsia" w:hint="eastAsia"/>
        </w:rPr>
        <w:t xml:space="preserve">  その他法令に基づく報告及び防火管理について必要な事項</w:t>
      </w:r>
    </w:p>
    <w:p w:rsidR="005245AF" w:rsidRPr="000D7EAF" w:rsidRDefault="005245AF" w:rsidP="005245AF">
      <w:pPr>
        <w:rPr>
          <w:rFonts w:asciiTheme="minorEastAsia" w:eastAsiaTheme="minorEastAsia" w:hAnsiTheme="minorEastAsia"/>
        </w:rPr>
      </w:pPr>
    </w:p>
    <w:p w:rsidR="005E750A" w:rsidRPr="000D7EAF" w:rsidRDefault="005E750A" w:rsidP="005245AF">
      <w:pPr>
        <w:rPr>
          <w:rFonts w:asciiTheme="minorEastAsia" w:eastAsiaTheme="minorEastAsia" w:hAnsiTheme="minorEastAsia"/>
        </w:rPr>
      </w:pPr>
    </w:p>
    <w:p w:rsidR="005245AF" w:rsidRPr="000D7EAF" w:rsidRDefault="00DE292E" w:rsidP="005245AF">
      <w:pPr>
        <w:jc w:val="center"/>
        <w:rPr>
          <w:rFonts w:asciiTheme="minorEastAsia" w:eastAsiaTheme="minorEastAsia" w:hAnsiTheme="minorEastAsia"/>
        </w:rPr>
      </w:pPr>
      <w:r w:rsidRPr="000D7EAF">
        <w:rPr>
          <w:rFonts w:asciiTheme="minorEastAsia" w:eastAsiaTheme="minorEastAsia" w:hAnsiTheme="minorEastAsia"/>
        </w:rPr>
        <w:br w:type="page"/>
      </w:r>
      <w:r w:rsidR="005245AF" w:rsidRPr="000D7EAF">
        <w:rPr>
          <w:rFonts w:asciiTheme="minorEastAsia" w:eastAsiaTheme="minorEastAsia" w:hAnsiTheme="minorEastAsia" w:hint="eastAsia"/>
        </w:rPr>
        <w:lastRenderedPageBreak/>
        <w:t>第２章　予防管理対策</w:t>
      </w:r>
    </w:p>
    <w:p w:rsidR="005E750A" w:rsidRPr="000D7EAF" w:rsidRDefault="005E750A" w:rsidP="005245AF">
      <w:pPr>
        <w:rPr>
          <w:rFonts w:asciiTheme="minorEastAsia" w:eastAsiaTheme="minorEastAsia" w:hAnsiTheme="minorEastAsia"/>
        </w:rPr>
      </w:pPr>
    </w:p>
    <w:p w:rsidR="005245AF" w:rsidRPr="000D7EAF" w:rsidRDefault="005245AF" w:rsidP="00481DE7">
      <w:pPr>
        <w:ind w:firstLineChars="100" w:firstLine="210"/>
        <w:rPr>
          <w:rFonts w:asciiTheme="minorEastAsia" w:eastAsiaTheme="minorEastAsia" w:hAnsiTheme="minorEastAsia"/>
        </w:rPr>
      </w:pPr>
      <w:r w:rsidRPr="000D7EAF">
        <w:rPr>
          <w:rFonts w:asciiTheme="minorEastAsia" w:eastAsiaTheme="minorEastAsia" w:hAnsiTheme="minorEastAsia" w:hint="eastAsia"/>
        </w:rPr>
        <w:t>（予防管理組織等）</w:t>
      </w:r>
    </w:p>
    <w:p w:rsidR="005245AF" w:rsidRPr="000D7EAF" w:rsidRDefault="005245AF" w:rsidP="005245AF">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第５条　日常の火災予防及び地震時の出火防止を図るため、防火管理者のもとに火元責任者を次のように定め任務分担を指定する。</w:t>
      </w:r>
    </w:p>
    <w:tbl>
      <w:tblPr>
        <w:tblW w:w="4659" w:type="pct"/>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
        <w:gridCol w:w="3222"/>
        <w:gridCol w:w="5131"/>
      </w:tblGrid>
      <w:tr w:rsidR="00BA5EB8" w:rsidRPr="000D7EAF" w:rsidTr="00DE292E">
        <w:trPr>
          <w:cantSplit/>
          <w:trHeight w:val="2794"/>
        </w:trPr>
        <w:tc>
          <w:tcPr>
            <w:tcW w:w="308" w:type="pct"/>
            <w:vMerge w:val="restart"/>
            <w:textDirection w:val="tbRlV"/>
          </w:tcPr>
          <w:p w:rsidR="00BA5EB8" w:rsidRPr="000D7EAF" w:rsidRDefault="00BA5EB8" w:rsidP="005245AF">
            <w:pPr>
              <w:ind w:left="113" w:right="113"/>
              <w:jc w:val="center"/>
              <w:rPr>
                <w:rFonts w:asciiTheme="minorEastAsia" w:eastAsiaTheme="minorEastAsia" w:hAnsiTheme="minorEastAsia"/>
              </w:rPr>
            </w:pPr>
            <w:r w:rsidRPr="00EC0057">
              <w:rPr>
                <w:rFonts w:asciiTheme="minorEastAsia" w:eastAsiaTheme="minorEastAsia" w:hAnsiTheme="minorEastAsia" w:hint="eastAsia"/>
                <w:spacing w:val="225"/>
                <w:kern w:val="0"/>
                <w:fitText w:val="2895" w:id="-1801826560"/>
              </w:rPr>
              <w:t>防火管理</w:t>
            </w:r>
            <w:r w:rsidRPr="00EC0057">
              <w:rPr>
                <w:rFonts w:asciiTheme="minorEastAsia" w:eastAsiaTheme="minorEastAsia" w:hAnsiTheme="minorEastAsia" w:hint="eastAsia"/>
                <w:spacing w:val="22"/>
                <w:kern w:val="0"/>
                <w:fitText w:val="2895" w:id="-1801826560"/>
              </w:rPr>
              <w:t>者</w:t>
            </w:r>
          </w:p>
        </w:tc>
        <w:tc>
          <w:tcPr>
            <w:tcW w:w="1810" w:type="pct"/>
            <w:tcBorders>
              <w:bottom w:val="single" w:sz="4" w:space="0" w:color="auto"/>
            </w:tcBorders>
            <w:vAlign w:val="center"/>
          </w:tcPr>
          <w:p w:rsidR="00BA5EB8" w:rsidRPr="000D7EAF" w:rsidRDefault="00BA5EB8" w:rsidP="005245AF">
            <w:pPr>
              <w:jc w:val="center"/>
              <w:rPr>
                <w:rFonts w:asciiTheme="minorEastAsia" w:eastAsiaTheme="minorEastAsia" w:hAnsiTheme="minorEastAsia"/>
              </w:rPr>
            </w:pPr>
            <w:r w:rsidRPr="000D7EAF">
              <w:rPr>
                <w:rFonts w:asciiTheme="minorEastAsia" w:eastAsiaTheme="minorEastAsia" w:hAnsiTheme="minorEastAsia" w:hint="eastAsia"/>
              </w:rPr>
              <w:t>火元責任者</w:t>
            </w:r>
          </w:p>
          <w:p w:rsidR="00BA5EB8" w:rsidRPr="000D7EAF" w:rsidRDefault="00BA5EB8" w:rsidP="005245AF">
            <w:pPr>
              <w:jc w:val="center"/>
              <w:rPr>
                <w:rFonts w:asciiTheme="minorEastAsia" w:eastAsiaTheme="minorEastAsia" w:hAnsiTheme="minorEastAsia"/>
              </w:rPr>
            </w:pPr>
          </w:p>
        </w:tc>
        <w:tc>
          <w:tcPr>
            <w:tcW w:w="2881" w:type="pct"/>
            <w:tcBorders>
              <w:bottom w:val="single" w:sz="4" w:space="0" w:color="auto"/>
            </w:tcBorders>
            <w:vAlign w:val="center"/>
          </w:tcPr>
          <w:p w:rsidR="00BA5EB8" w:rsidRPr="000D7EAF" w:rsidRDefault="00BA5EB8" w:rsidP="00DE292E">
            <w:pPr>
              <w:rPr>
                <w:rFonts w:asciiTheme="minorEastAsia" w:eastAsiaTheme="minorEastAsia" w:hAnsiTheme="minorEastAsia"/>
              </w:rPr>
            </w:pPr>
            <w:r w:rsidRPr="000D7EAF">
              <w:rPr>
                <w:rFonts w:asciiTheme="minorEastAsia" w:eastAsiaTheme="minorEastAsia" w:hAnsiTheme="minorEastAsia" w:hint="eastAsia"/>
              </w:rPr>
              <w:t>吸殻、ストーブ等の火気管理</w:t>
            </w:r>
          </w:p>
          <w:p w:rsidR="00BA5EB8" w:rsidRPr="000D7EAF" w:rsidRDefault="00BA5EB8" w:rsidP="00DE292E">
            <w:pPr>
              <w:rPr>
                <w:rFonts w:asciiTheme="minorEastAsia" w:eastAsiaTheme="minorEastAsia" w:hAnsiTheme="minorEastAsia"/>
              </w:rPr>
            </w:pPr>
            <w:r w:rsidRPr="000D7EAF">
              <w:rPr>
                <w:rFonts w:asciiTheme="minorEastAsia" w:eastAsiaTheme="minorEastAsia" w:hAnsiTheme="minorEastAsia" w:hint="eastAsia"/>
              </w:rPr>
              <w:t>火気使用設備器具の管理</w:t>
            </w:r>
          </w:p>
          <w:p w:rsidR="00BA5EB8" w:rsidRPr="000D7EAF" w:rsidRDefault="00BA5EB8" w:rsidP="00DE292E">
            <w:pPr>
              <w:rPr>
                <w:rFonts w:asciiTheme="minorEastAsia" w:eastAsiaTheme="minorEastAsia" w:hAnsiTheme="minorEastAsia"/>
              </w:rPr>
            </w:pPr>
            <w:r w:rsidRPr="000D7EAF">
              <w:rPr>
                <w:rFonts w:asciiTheme="minorEastAsia" w:eastAsiaTheme="minorEastAsia" w:hAnsiTheme="minorEastAsia" w:hint="eastAsia"/>
              </w:rPr>
              <w:t>電気設備器具の安全確認</w:t>
            </w:r>
          </w:p>
          <w:p w:rsidR="00BA5EB8" w:rsidRPr="000D7EAF" w:rsidRDefault="00BA5EB8" w:rsidP="00DE292E">
            <w:pPr>
              <w:rPr>
                <w:rFonts w:asciiTheme="minorEastAsia" w:eastAsiaTheme="minorEastAsia" w:hAnsiTheme="minorEastAsia"/>
              </w:rPr>
            </w:pPr>
            <w:r w:rsidRPr="000D7EAF">
              <w:rPr>
                <w:rFonts w:asciiTheme="minorEastAsia" w:eastAsiaTheme="minorEastAsia" w:hAnsiTheme="minorEastAsia" w:hint="eastAsia"/>
              </w:rPr>
              <w:t>消火器具の管理</w:t>
            </w:r>
          </w:p>
          <w:p w:rsidR="00BA5EB8" w:rsidRPr="000D7EAF" w:rsidRDefault="00BA5EB8" w:rsidP="00DE292E">
            <w:pPr>
              <w:rPr>
                <w:rFonts w:asciiTheme="minorEastAsia" w:eastAsiaTheme="minorEastAsia" w:hAnsiTheme="minorEastAsia"/>
              </w:rPr>
            </w:pPr>
            <w:r w:rsidRPr="000D7EAF">
              <w:rPr>
                <w:rFonts w:asciiTheme="minorEastAsia" w:eastAsiaTheme="minorEastAsia" w:hAnsiTheme="minorEastAsia" w:hint="eastAsia"/>
              </w:rPr>
              <w:t>避難管理</w:t>
            </w:r>
          </w:p>
          <w:p w:rsidR="00BA5EB8" w:rsidRPr="000D7EAF" w:rsidRDefault="00BA5EB8" w:rsidP="00DE292E">
            <w:pPr>
              <w:rPr>
                <w:rFonts w:asciiTheme="minorEastAsia" w:eastAsiaTheme="minorEastAsia" w:hAnsiTheme="minorEastAsia"/>
              </w:rPr>
            </w:pPr>
            <w:r w:rsidRPr="000D7EAF">
              <w:rPr>
                <w:rFonts w:asciiTheme="minorEastAsia" w:eastAsiaTheme="minorEastAsia" w:hAnsiTheme="minorEastAsia" w:hint="eastAsia"/>
              </w:rPr>
              <w:t>地震時の出火防止に関すること</w:t>
            </w:r>
          </w:p>
          <w:p w:rsidR="00BA5EB8" w:rsidRPr="000D7EAF" w:rsidRDefault="00BA5EB8" w:rsidP="00DE292E">
            <w:pPr>
              <w:rPr>
                <w:rFonts w:asciiTheme="minorEastAsia" w:eastAsiaTheme="minorEastAsia" w:hAnsiTheme="minorEastAsia"/>
              </w:rPr>
            </w:pPr>
            <w:r w:rsidRPr="000D7EAF">
              <w:rPr>
                <w:rFonts w:asciiTheme="minorEastAsia" w:eastAsiaTheme="minorEastAsia" w:hAnsiTheme="minorEastAsia" w:hint="eastAsia"/>
              </w:rPr>
              <w:t>その他火災予防上必要な事項</w:t>
            </w:r>
          </w:p>
        </w:tc>
      </w:tr>
      <w:tr w:rsidR="00BA5EB8" w:rsidRPr="000D7EAF">
        <w:trPr>
          <w:cantSplit/>
          <w:trHeight w:val="2903"/>
        </w:trPr>
        <w:tc>
          <w:tcPr>
            <w:tcW w:w="308" w:type="pct"/>
            <w:vMerge/>
          </w:tcPr>
          <w:p w:rsidR="00BA5EB8" w:rsidRPr="000D7EAF" w:rsidRDefault="00BA5EB8" w:rsidP="005245AF">
            <w:pPr>
              <w:rPr>
                <w:rFonts w:asciiTheme="minorEastAsia" w:eastAsiaTheme="minorEastAsia" w:hAnsiTheme="minorEastAsia"/>
              </w:rPr>
            </w:pPr>
          </w:p>
        </w:tc>
        <w:tc>
          <w:tcPr>
            <w:tcW w:w="1810" w:type="pct"/>
            <w:tcBorders>
              <w:bottom w:val="single" w:sz="4" w:space="0" w:color="auto"/>
            </w:tcBorders>
            <w:vAlign w:val="center"/>
          </w:tcPr>
          <w:p w:rsidR="00BA5EB8" w:rsidRPr="000D7EAF" w:rsidRDefault="00BA5EB8" w:rsidP="005245AF">
            <w:pPr>
              <w:jc w:val="center"/>
              <w:rPr>
                <w:rFonts w:asciiTheme="minorEastAsia" w:eastAsiaTheme="minorEastAsia" w:hAnsiTheme="minorEastAsia"/>
              </w:rPr>
            </w:pPr>
            <w:r w:rsidRPr="000D7EAF">
              <w:rPr>
                <w:rFonts w:asciiTheme="minorEastAsia" w:eastAsiaTheme="minorEastAsia" w:hAnsiTheme="minorEastAsia" w:hint="eastAsia"/>
              </w:rPr>
              <w:t>１階火元責任者</w:t>
            </w:r>
          </w:p>
          <w:p w:rsidR="00BA5EB8" w:rsidRPr="000D7EAF" w:rsidRDefault="00BA5EB8" w:rsidP="005245AF">
            <w:pPr>
              <w:jc w:val="center"/>
              <w:rPr>
                <w:rFonts w:asciiTheme="minorEastAsia" w:eastAsiaTheme="minorEastAsia" w:hAnsiTheme="minorEastAsia"/>
              </w:rPr>
            </w:pPr>
          </w:p>
        </w:tc>
        <w:tc>
          <w:tcPr>
            <w:tcW w:w="2881" w:type="pct"/>
            <w:tcBorders>
              <w:bottom w:val="single" w:sz="4" w:space="0" w:color="auto"/>
            </w:tcBorders>
          </w:tcPr>
          <w:p w:rsidR="00BA5EB8" w:rsidRPr="000D7EAF" w:rsidRDefault="00BA5EB8" w:rsidP="005245AF">
            <w:pPr>
              <w:ind w:firstLineChars="100" w:firstLine="210"/>
              <w:rPr>
                <w:rFonts w:asciiTheme="minorEastAsia" w:eastAsiaTheme="minorEastAsia" w:hAnsiTheme="minorEastAsia"/>
              </w:rPr>
            </w:pPr>
          </w:p>
        </w:tc>
      </w:tr>
      <w:tr w:rsidR="00BA5EB8" w:rsidRPr="000D7EAF">
        <w:trPr>
          <w:cantSplit/>
          <w:trHeight w:val="3299"/>
        </w:trPr>
        <w:tc>
          <w:tcPr>
            <w:tcW w:w="308" w:type="pct"/>
            <w:vMerge/>
          </w:tcPr>
          <w:p w:rsidR="00BA5EB8" w:rsidRPr="000D7EAF" w:rsidRDefault="00BA5EB8" w:rsidP="005245AF">
            <w:pPr>
              <w:rPr>
                <w:rFonts w:asciiTheme="minorEastAsia" w:eastAsiaTheme="minorEastAsia" w:hAnsiTheme="minorEastAsia"/>
              </w:rPr>
            </w:pPr>
          </w:p>
        </w:tc>
        <w:tc>
          <w:tcPr>
            <w:tcW w:w="1810" w:type="pct"/>
            <w:vAlign w:val="center"/>
          </w:tcPr>
          <w:p w:rsidR="00BA5EB8" w:rsidRPr="000D7EAF" w:rsidRDefault="00BA5EB8" w:rsidP="005245AF">
            <w:pPr>
              <w:jc w:val="center"/>
              <w:rPr>
                <w:rFonts w:asciiTheme="minorEastAsia" w:eastAsiaTheme="minorEastAsia" w:hAnsiTheme="minorEastAsia"/>
              </w:rPr>
            </w:pPr>
            <w:r w:rsidRPr="000D7EAF">
              <w:rPr>
                <w:rFonts w:asciiTheme="minorEastAsia" w:eastAsiaTheme="minorEastAsia" w:hAnsiTheme="minorEastAsia" w:hint="eastAsia"/>
              </w:rPr>
              <w:t>２階火元責任者</w:t>
            </w:r>
          </w:p>
          <w:p w:rsidR="00BA5EB8" w:rsidRPr="000D7EAF" w:rsidRDefault="00BA5EB8" w:rsidP="005245AF">
            <w:pPr>
              <w:jc w:val="center"/>
              <w:rPr>
                <w:rFonts w:asciiTheme="minorEastAsia" w:eastAsiaTheme="minorEastAsia" w:hAnsiTheme="minorEastAsia"/>
              </w:rPr>
            </w:pPr>
          </w:p>
        </w:tc>
        <w:tc>
          <w:tcPr>
            <w:tcW w:w="2881" w:type="pct"/>
          </w:tcPr>
          <w:p w:rsidR="00BA5EB8" w:rsidRPr="000D7EAF" w:rsidRDefault="00BA5EB8" w:rsidP="005245AF">
            <w:pPr>
              <w:ind w:firstLineChars="100" w:firstLine="210"/>
              <w:rPr>
                <w:rFonts w:asciiTheme="minorEastAsia" w:eastAsiaTheme="minorEastAsia" w:hAnsiTheme="minorEastAsia"/>
              </w:rPr>
            </w:pPr>
          </w:p>
        </w:tc>
      </w:tr>
      <w:tr w:rsidR="00BA5EB8" w:rsidRPr="000D7EAF">
        <w:trPr>
          <w:cantSplit/>
          <w:trHeight w:val="3127"/>
        </w:trPr>
        <w:tc>
          <w:tcPr>
            <w:tcW w:w="308" w:type="pct"/>
            <w:vMerge/>
            <w:tcBorders>
              <w:bottom w:val="single" w:sz="4" w:space="0" w:color="auto"/>
            </w:tcBorders>
          </w:tcPr>
          <w:p w:rsidR="00BA5EB8" w:rsidRPr="000D7EAF" w:rsidRDefault="00BA5EB8" w:rsidP="005245AF">
            <w:pPr>
              <w:rPr>
                <w:rFonts w:asciiTheme="minorEastAsia" w:eastAsiaTheme="minorEastAsia" w:hAnsiTheme="minorEastAsia"/>
              </w:rPr>
            </w:pPr>
          </w:p>
        </w:tc>
        <w:tc>
          <w:tcPr>
            <w:tcW w:w="1810" w:type="pct"/>
            <w:tcBorders>
              <w:bottom w:val="single" w:sz="4" w:space="0" w:color="auto"/>
            </w:tcBorders>
            <w:vAlign w:val="center"/>
          </w:tcPr>
          <w:p w:rsidR="00BA5EB8" w:rsidRPr="000D7EAF" w:rsidRDefault="00BA5EB8" w:rsidP="005245AF">
            <w:pPr>
              <w:jc w:val="center"/>
              <w:rPr>
                <w:rFonts w:asciiTheme="minorEastAsia" w:eastAsiaTheme="minorEastAsia" w:hAnsiTheme="minorEastAsia"/>
              </w:rPr>
            </w:pPr>
            <w:r w:rsidRPr="000D7EAF">
              <w:rPr>
                <w:rFonts w:asciiTheme="minorEastAsia" w:eastAsiaTheme="minorEastAsia" w:hAnsiTheme="minorEastAsia" w:hint="eastAsia"/>
              </w:rPr>
              <w:t>３階火元責任者</w:t>
            </w:r>
          </w:p>
          <w:p w:rsidR="00BA5EB8" w:rsidRPr="000D7EAF" w:rsidRDefault="00BA5EB8" w:rsidP="005245AF">
            <w:pPr>
              <w:jc w:val="center"/>
              <w:rPr>
                <w:rFonts w:asciiTheme="minorEastAsia" w:eastAsiaTheme="minorEastAsia" w:hAnsiTheme="minorEastAsia"/>
              </w:rPr>
            </w:pPr>
          </w:p>
        </w:tc>
        <w:tc>
          <w:tcPr>
            <w:tcW w:w="2881" w:type="pct"/>
            <w:tcBorders>
              <w:bottom w:val="single" w:sz="4" w:space="0" w:color="auto"/>
            </w:tcBorders>
          </w:tcPr>
          <w:p w:rsidR="00BA5EB8" w:rsidRPr="000D7EAF" w:rsidRDefault="00BA5EB8" w:rsidP="005245AF">
            <w:pPr>
              <w:ind w:firstLineChars="100" w:firstLine="210"/>
              <w:rPr>
                <w:rFonts w:asciiTheme="minorEastAsia" w:eastAsiaTheme="minorEastAsia" w:hAnsiTheme="minorEastAsia"/>
              </w:rPr>
            </w:pPr>
          </w:p>
        </w:tc>
      </w:tr>
    </w:tbl>
    <w:p w:rsidR="005245AF" w:rsidRPr="000D7EAF" w:rsidRDefault="005245AF" w:rsidP="005245AF">
      <w:pPr>
        <w:ind w:left="210" w:hangingChars="100" w:hanging="210"/>
        <w:rPr>
          <w:rFonts w:asciiTheme="minorEastAsia" w:eastAsiaTheme="minorEastAsia" w:hAnsiTheme="minorEastAsia"/>
        </w:rPr>
      </w:pPr>
    </w:p>
    <w:p w:rsidR="00DE292E" w:rsidRPr="000D7EAF" w:rsidRDefault="00DE292E" w:rsidP="005245AF">
      <w:pPr>
        <w:ind w:left="210" w:hangingChars="100" w:hanging="210"/>
        <w:rPr>
          <w:rFonts w:asciiTheme="minorEastAsia" w:eastAsiaTheme="minorEastAsia" w:hAnsiTheme="minorEastAsia"/>
        </w:rPr>
      </w:pPr>
    </w:p>
    <w:p w:rsidR="005245AF" w:rsidRPr="000D7EAF" w:rsidRDefault="005245AF"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lastRenderedPageBreak/>
        <w:t>（火災予防上の遵守事項）</w:t>
      </w:r>
    </w:p>
    <w:p w:rsidR="005245AF" w:rsidRPr="000D7EAF" w:rsidRDefault="005245AF" w:rsidP="005245AF">
      <w:pPr>
        <w:rPr>
          <w:rFonts w:asciiTheme="minorEastAsia" w:eastAsiaTheme="minorEastAsia" w:hAnsiTheme="minorEastAsia"/>
        </w:rPr>
      </w:pPr>
      <w:r w:rsidRPr="000D7EAF">
        <w:rPr>
          <w:rFonts w:asciiTheme="minorEastAsia" w:eastAsiaTheme="minorEastAsia" w:hAnsiTheme="minorEastAsia" w:hint="eastAsia"/>
        </w:rPr>
        <w:t>第６条　火災予防のためすべての者は、次の事項を遵守しなければならない。</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⑴</w:t>
      </w:r>
      <w:r w:rsidR="005245AF" w:rsidRPr="000D7EAF">
        <w:rPr>
          <w:rFonts w:asciiTheme="minorEastAsia" w:eastAsiaTheme="minorEastAsia" w:hAnsiTheme="minorEastAsia" w:hint="eastAsia"/>
        </w:rPr>
        <w:t xml:space="preserve">  火気使用設備器具は、使用する前及び使用後には必ず点検し、安全を確認すること。</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⑵</w:t>
      </w:r>
      <w:r w:rsidR="005245AF" w:rsidRPr="000D7EAF">
        <w:rPr>
          <w:rFonts w:asciiTheme="minorEastAsia" w:eastAsiaTheme="minorEastAsia" w:hAnsiTheme="minorEastAsia" w:hint="eastAsia"/>
        </w:rPr>
        <w:t xml:space="preserve">  火気使用設備器具の周囲は、常に整理整頓をしておくこと。</w:t>
      </w:r>
    </w:p>
    <w:p w:rsidR="005245AF" w:rsidRPr="000D7EAF" w:rsidRDefault="00072F9E" w:rsidP="005245AF">
      <w:pPr>
        <w:ind w:firstLineChars="100" w:firstLine="210"/>
        <w:rPr>
          <w:rFonts w:asciiTheme="minorEastAsia" w:eastAsiaTheme="minorEastAsia" w:hAnsiTheme="minorEastAsia"/>
        </w:rPr>
      </w:pPr>
      <w:r w:rsidRPr="000D7EAF">
        <w:rPr>
          <w:rFonts w:asciiTheme="minorEastAsia" w:eastAsiaTheme="minorEastAsia" w:hAnsiTheme="minorEastAsia" w:hint="eastAsia"/>
        </w:rPr>
        <w:t>⑶</w:t>
      </w:r>
      <w:r w:rsidR="005245AF" w:rsidRPr="000D7EAF">
        <w:rPr>
          <w:rFonts w:asciiTheme="minorEastAsia" w:eastAsiaTheme="minorEastAsia" w:hAnsiTheme="minorEastAsia" w:hint="eastAsia"/>
        </w:rPr>
        <w:t xml:space="preserve">  </w:t>
      </w:r>
      <w:r w:rsidR="00C7496A" w:rsidRPr="000D7EAF">
        <w:rPr>
          <w:rFonts w:asciiTheme="minorEastAsia" w:eastAsiaTheme="minorEastAsia" w:hAnsiTheme="minorEastAsia" w:hint="eastAsia"/>
        </w:rPr>
        <w:t>終業</w:t>
      </w:r>
      <w:r w:rsidR="005245AF" w:rsidRPr="000D7EAF">
        <w:rPr>
          <w:rFonts w:asciiTheme="minorEastAsia" w:eastAsiaTheme="minorEastAsia" w:hAnsiTheme="minorEastAsia" w:hint="eastAsia"/>
        </w:rPr>
        <w:t>時には、灰皿、吸殻の後始末を完全にすること。</w:t>
      </w:r>
    </w:p>
    <w:p w:rsidR="005245AF" w:rsidRPr="000D7EAF" w:rsidRDefault="00072F9E" w:rsidP="005245AF">
      <w:pPr>
        <w:ind w:leftChars="100" w:left="420" w:hangingChars="100" w:hanging="210"/>
        <w:rPr>
          <w:rFonts w:asciiTheme="minorEastAsia" w:eastAsiaTheme="minorEastAsia" w:hAnsiTheme="minorEastAsia"/>
        </w:rPr>
      </w:pPr>
      <w:r w:rsidRPr="000D7EAF">
        <w:rPr>
          <w:rFonts w:asciiTheme="minorEastAsia" w:eastAsiaTheme="minorEastAsia" w:hAnsiTheme="minorEastAsia" w:hint="eastAsia"/>
        </w:rPr>
        <w:t>⑷</w:t>
      </w:r>
      <w:r w:rsidR="005245AF" w:rsidRPr="000D7EAF">
        <w:rPr>
          <w:rFonts w:asciiTheme="minorEastAsia" w:eastAsiaTheme="minorEastAsia" w:hAnsiTheme="minorEastAsia" w:hint="eastAsia"/>
        </w:rPr>
        <w:t xml:space="preserve">  廊下、階段、通路、出入り口等その他避難のため使用する施設には、避難の妨害となる設備、</w:t>
      </w:r>
      <w:r w:rsidRPr="000D7EAF">
        <w:rPr>
          <w:rFonts w:asciiTheme="minorEastAsia" w:eastAsiaTheme="minorEastAsia" w:hAnsiTheme="minorEastAsia" w:hint="eastAsia"/>
        </w:rPr>
        <w:t>又は</w:t>
      </w:r>
      <w:r w:rsidR="005245AF" w:rsidRPr="000D7EAF">
        <w:rPr>
          <w:rFonts w:asciiTheme="minorEastAsia" w:eastAsiaTheme="minorEastAsia" w:hAnsiTheme="minorEastAsia" w:hint="eastAsia"/>
        </w:rPr>
        <w:t>物品を置かないこと。</w:t>
      </w:r>
    </w:p>
    <w:p w:rsidR="005245AF" w:rsidRPr="000D7EAF" w:rsidRDefault="00072F9E" w:rsidP="00072F9E">
      <w:pPr>
        <w:ind w:leftChars="200" w:left="420" w:firstLineChars="100" w:firstLine="210"/>
        <w:rPr>
          <w:rFonts w:asciiTheme="minorEastAsia" w:eastAsiaTheme="minorEastAsia" w:hAnsiTheme="minorEastAsia"/>
        </w:rPr>
      </w:pPr>
      <w:r w:rsidRPr="000D7EAF">
        <w:rPr>
          <w:rFonts w:asciiTheme="minorEastAsia" w:eastAsiaTheme="minorEastAsia" w:hAnsiTheme="minorEastAsia" w:hint="eastAsia"/>
        </w:rPr>
        <w:t>ま</w:t>
      </w:r>
      <w:r w:rsidR="005245AF" w:rsidRPr="000D7EAF">
        <w:rPr>
          <w:rFonts w:asciiTheme="minorEastAsia" w:eastAsiaTheme="minorEastAsia" w:hAnsiTheme="minorEastAsia" w:hint="eastAsia"/>
        </w:rPr>
        <w:t>た、避難口等に設ける戸は容易に施錠し開放できるようにしておくこと。開放した場合は廊下、階段等の幅員を有効に保持できるものとする。</w:t>
      </w:r>
    </w:p>
    <w:p w:rsidR="008846D9" w:rsidRPr="000D7EAF" w:rsidRDefault="008846D9" w:rsidP="00072F9E">
      <w:pPr>
        <w:ind w:leftChars="200" w:left="420" w:firstLineChars="100" w:firstLine="210"/>
        <w:rPr>
          <w:rFonts w:asciiTheme="minorEastAsia" w:eastAsiaTheme="minorEastAsia" w:hAnsiTheme="minorEastAsia"/>
        </w:rPr>
      </w:pPr>
    </w:p>
    <w:p w:rsidR="008846D9" w:rsidRPr="000D7EAF" w:rsidRDefault="008846D9" w:rsidP="008846D9">
      <w:pPr>
        <w:ind w:firstLineChars="100" w:firstLine="210"/>
        <w:rPr>
          <w:rFonts w:asciiTheme="minorEastAsia" w:eastAsiaTheme="minorEastAsia" w:hAnsiTheme="minorEastAsia"/>
        </w:rPr>
      </w:pPr>
      <w:r w:rsidRPr="000D7EAF">
        <w:rPr>
          <w:rFonts w:asciiTheme="minorEastAsia" w:eastAsiaTheme="minorEastAsia" w:hAnsiTheme="minorEastAsia" w:hint="eastAsia"/>
        </w:rPr>
        <w:t>（自主点検検査）</w:t>
      </w:r>
    </w:p>
    <w:p w:rsidR="008846D9" w:rsidRPr="000D7EAF" w:rsidRDefault="008846D9" w:rsidP="008846D9">
      <w:pPr>
        <w:ind w:left="420" w:hangingChars="200" w:hanging="420"/>
        <w:rPr>
          <w:rFonts w:asciiTheme="minorEastAsia" w:eastAsiaTheme="minorEastAsia" w:hAnsiTheme="minorEastAsia"/>
        </w:rPr>
      </w:pPr>
      <w:r w:rsidRPr="000D7EAF">
        <w:rPr>
          <w:rFonts w:asciiTheme="minorEastAsia" w:eastAsiaTheme="minorEastAsia" w:hAnsiTheme="minorEastAsia" w:hint="eastAsia"/>
        </w:rPr>
        <w:t>第７条　消防用設備等の自主点検検査は別表１、建物、火気使用設備器具、危険物施設、電気設備は別表２に定める点検、検査票に基づき実施する。</w:t>
      </w:r>
    </w:p>
    <w:p w:rsidR="00BA5EB8" w:rsidRPr="000D7EAF" w:rsidRDefault="008846D9" w:rsidP="008846D9">
      <w:pPr>
        <w:ind w:firstLineChars="100" w:firstLine="210"/>
        <w:rPr>
          <w:rFonts w:asciiTheme="minorEastAsia" w:eastAsiaTheme="minorEastAsia" w:hAnsiTheme="minorEastAsia"/>
        </w:rPr>
      </w:pPr>
      <w:r w:rsidRPr="000D7EAF">
        <w:rPr>
          <w:rFonts w:asciiTheme="minorEastAsia" w:eastAsiaTheme="minorEastAsia" w:hAnsiTheme="minorEastAsia" w:hint="eastAsia"/>
        </w:rPr>
        <w:t>２　平素における点検検査は、外観的事項について、火元責任者が、随時行う。</w:t>
      </w:r>
    </w:p>
    <w:p w:rsidR="005245AF" w:rsidRPr="000D7EAF" w:rsidRDefault="005245AF" w:rsidP="008846D9">
      <w:pPr>
        <w:ind w:left="210"/>
        <w:rPr>
          <w:rFonts w:asciiTheme="minorEastAsia" w:eastAsiaTheme="minorEastAsia" w:hAnsiTheme="minorEastAsia"/>
        </w:rPr>
      </w:pPr>
    </w:p>
    <w:p w:rsidR="008846D9" w:rsidRPr="000D7EAF" w:rsidRDefault="008846D9" w:rsidP="008846D9">
      <w:pPr>
        <w:ind w:firstLineChars="100" w:firstLine="210"/>
        <w:rPr>
          <w:rFonts w:asciiTheme="minorEastAsia" w:eastAsiaTheme="minorEastAsia" w:hAnsiTheme="minorEastAsia"/>
        </w:rPr>
      </w:pPr>
      <w:r w:rsidRPr="000D7EAF">
        <w:rPr>
          <w:rFonts w:asciiTheme="minorEastAsia" w:eastAsiaTheme="minorEastAsia" w:hAnsiTheme="minorEastAsia" w:hint="eastAsia"/>
        </w:rPr>
        <w:t>（結果の記録及び報告）</w:t>
      </w:r>
    </w:p>
    <w:p w:rsidR="008846D9" w:rsidRPr="000D7EAF" w:rsidRDefault="008846D9" w:rsidP="008846D9">
      <w:pPr>
        <w:ind w:left="420" w:hangingChars="200" w:hanging="420"/>
        <w:rPr>
          <w:rFonts w:asciiTheme="minorEastAsia" w:eastAsiaTheme="minorEastAsia" w:hAnsiTheme="minorEastAsia"/>
        </w:rPr>
      </w:pPr>
      <w:r w:rsidRPr="000D7EAF">
        <w:rPr>
          <w:rFonts w:asciiTheme="minorEastAsia" w:eastAsiaTheme="minorEastAsia" w:hAnsiTheme="minorEastAsia" w:hint="eastAsia"/>
        </w:rPr>
        <w:t>第８条　点検、検査の結果は「消防用設備等維持台帳」に記録しておくとともに、消防用設備等の点検結果については、１年に１回、消防署に報告するものとする。</w:t>
      </w:r>
    </w:p>
    <w:p w:rsidR="008846D9" w:rsidRPr="000D7EAF" w:rsidRDefault="008846D9" w:rsidP="008846D9">
      <w:pPr>
        <w:ind w:firstLineChars="100" w:firstLine="210"/>
        <w:rPr>
          <w:rFonts w:asciiTheme="minorEastAsia" w:eastAsiaTheme="minorEastAsia" w:hAnsiTheme="minorEastAsia"/>
        </w:rPr>
      </w:pPr>
      <w:r w:rsidRPr="000D7EAF">
        <w:rPr>
          <w:rFonts w:asciiTheme="minorEastAsia" w:eastAsiaTheme="minorEastAsia" w:hAnsiTheme="minorEastAsia" w:hint="eastAsia"/>
        </w:rPr>
        <w:t>２　不備欠陥を認めたときは、早急にその</w:t>
      </w:r>
      <w:r w:rsidR="004F071C" w:rsidRPr="000D7EAF">
        <w:rPr>
          <w:rFonts w:asciiTheme="minorEastAsia" w:eastAsiaTheme="minorEastAsia" w:hAnsiTheme="minorEastAsia" w:hint="eastAsia"/>
        </w:rPr>
        <w:t>是正</w:t>
      </w:r>
      <w:r w:rsidRPr="000D7EAF">
        <w:rPr>
          <w:rFonts w:asciiTheme="minorEastAsia" w:eastAsiaTheme="minorEastAsia" w:hAnsiTheme="minorEastAsia" w:hint="eastAsia"/>
        </w:rPr>
        <w:t>を図る。</w:t>
      </w:r>
    </w:p>
    <w:p w:rsidR="005651F5" w:rsidRPr="000D7EAF" w:rsidRDefault="008846D9" w:rsidP="008846D9">
      <w:pPr>
        <w:ind w:firstLineChars="100" w:firstLine="210"/>
        <w:rPr>
          <w:rFonts w:asciiTheme="minorEastAsia" w:eastAsiaTheme="minorEastAsia" w:hAnsiTheme="minorEastAsia"/>
        </w:rPr>
      </w:pPr>
      <w:r w:rsidRPr="000D7EAF">
        <w:rPr>
          <w:rFonts w:asciiTheme="minorEastAsia" w:eastAsiaTheme="minorEastAsia" w:hAnsiTheme="minorEastAsia" w:hint="eastAsia"/>
        </w:rPr>
        <w:t>３　消防用設備等・特殊消防用設備等の法定点検は　　　　　　　　に委託して下記表により行う。</w:t>
      </w:r>
    </w:p>
    <w:tbl>
      <w:tblPr>
        <w:tblW w:w="0" w:type="auto"/>
        <w:tblInd w:w="1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890"/>
        <w:gridCol w:w="1785"/>
      </w:tblGrid>
      <w:tr w:rsidR="008846D9" w:rsidRPr="000D7EAF" w:rsidTr="008846D9">
        <w:tc>
          <w:tcPr>
            <w:tcW w:w="1785" w:type="dxa"/>
            <w:vMerge w:val="restart"/>
            <w:tcBorders>
              <w:tl2br w:val="single" w:sz="4" w:space="0" w:color="auto"/>
            </w:tcBorders>
          </w:tcPr>
          <w:p w:rsidR="008846D9" w:rsidRPr="000D7EAF" w:rsidRDefault="008846D9" w:rsidP="002762D6">
            <w:pPr>
              <w:ind w:firstLineChars="200" w:firstLine="360"/>
              <w:jc w:val="right"/>
              <w:rPr>
                <w:rFonts w:asciiTheme="minorEastAsia" w:eastAsiaTheme="minorEastAsia" w:hAnsiTheme="minorEastAsia"/>
                <w:sz w:val="18"/>
                <w:szCs w:val="18"/>
              </w:rPr>
            </w:pPr>
            <w:r w:rsidRPr="000D7EAF">
              <w:rPr>
                <w:rFonts w:asciiTheme="minorEastAsia" w:eastAsiaTheme="minorEastAsia" w:hAnsiTheme="minorEastAsia" w:hint="eastAsia"/>
                <w:sz w:val="18"/>
                <w:szCs w:val="18"/>
              </w:rPr>
              <w:t>検査実施月日</w:t>
            </w:r>
          </w:p>
          <w:p w:rsidR="008846D9" w:rsidRPr="000D7EAF" w:rsidRDefault="008846D9" w:rsidP="002D137A">
            <w:pPr>
              <w:rPr>
                <w:rFonts w:asciiTheme="minorEastAsia" w:eastAsiaTheme="minorEastAsia" w:hAnsiTheme="minorEastAsia"/>
                <w:sz w:val="24"/>
              </w:rPr>
            </w:pPr>
            <w:r w:rsidRPr="000D7EAF">
              <w:rPr>
                <w:rFonts w:asciiTheme="minorEastAsia" w:eastAsiaTheme="minorEastAsia" w:hAnsiTheme="minorEastAsia" w:hint="eastAsia"/>
                <w:sz w:val="18"/>
                <w:szCs w:val="18"/>
              </w:rPr>
              <w:t>検査対象物</w:t>
            </w:r>
          </w:p>
        </w:tc>
        <w:tc>
          <w:tcPr>
            <w:tcW w:w="3675" w:type="dxa"/>
            <w:gridSpan w:val="2"/>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実　　施　　月　　日</w:t>
            </w:r>
          </w:p>
        </w:tc>
      </w:tr>
      <w:tr w:rsidR="008846D9" w:rsidRPr="000D7EAF" w:rsidTr="008846D9">
        <w:tc>
          <w:tcPr>
            <w:tcW w:w="1785" w:type="dxa"/>
            <w:vMerge/>
          </w:tcPr>
          <w:p w:rsidR="008846D9" w:rsidRPr="000D7EAF" w:rsidRDefault="008846D9" w:rsidP="002D137A">
            <w:pPr>
              <w:rPr>
                <w:rFonts w:asciiTheme="minorEastAsia" w:eastAsiaTheme="minorEastAsia" w:hAnsiTheme="minorEastAsia"/>
                <w:sz w:val="24"/>
              </w:rPr>
            </w:pPr>
          </w:p>
        </w:tc>
        <w:tc>
          <w:tcPr>
            <w:tcW w:w="1890" w:type="dxa"/>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pacing w:val="60"/>
                <w:kern w:val="0"/>
                <w:szCs w:val="21"/>
                <w:fitText w:val="1200" w:id="-1801823999"/>
              </w:rPr>
              <w:t>機器点</w:t>
            </w:r>
            <w:r w:rsidRPr="000D7EAF">
              <w:rPr>
                <w:rFonts w:asciiTheme="minorEastAsia" w:eastAsiaTheme="minorEastAsia" w:hAnsiTheme="minorEastAsia" w:hint="eastAsia"/>
                <w:kern w:val="0"/>
                <w:szCs w:val="21"/>
                <w:fitText w:val="1200" w:id="-1801823999"/>
              </w:rPr>
              <w:t>検</w:t>
            </w:r>
          </w:p>
        </w:tc>
        <w:tc>
          <w:tcPr>
            <w:tcW w:w="1785" w:type="dxa"/>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pacing w:val="60"/>
                <w:kern w:val="0"/>
                <w:szCs w:val="21"/>
                <w:fitText w:val="1200" w:id="-1801823998"/>
              </w:rPr>
              <w:t>総合点</w:t>
            </w:r>
            <w:r w:rsidRPr="000D7EAF">
              <w:rPr>
                <w:rFonts w:asciiTheme="minorEastAsia" w:eastAsiaTheme="minorEastAsia" w:hAnsiTheme="minorEastAsia" w:hint="eastAsia"/>
                <w:kern w:val="0"/>
                <w:szCs w:val="21"/>
                <w:fitText w:val="1200" w:id="-1801823998"/>
              </w:rPr>
              <w:t>検</w:t>
            </w:r>
          </w:p>
        </w:tc>
      </w:tr>
      <w:tr w:rsidR="008846D9" w:rsidRPr="000D7EAF" w:rsidTr="008846D9">
        <w:tc>
          <w:tcPr>
            <w:tcW w:w="1785" w:type="dxa"/>
            <w:vMerge w:val="restart"/>
            <w:vAlign w:val="center"/>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pacing w:val="105"/>
                <w:kern w:val="0"/>
                <w:szCs w:val="21"/>
                <w:fitText w:val="1050" w:id="-1801823997"/>
              </w:rPr>
              <w:t>消火</w:t>
            </w:r>
            <w:r w:rsidRPr="000D7EAF">
              <w:rPr>
                <w:rFonts w:asciiTheme="minorEastAsia" w:eastAsiaTheme="minorEastAsia" w:hAnsiTheme="minorEastAsia" w:hint="eastAsia"/>
                <w:kern w:val="0"/>
                <w:szCs w:val="21"/>
                <w:fitText w:val="1050" w:id="-1801823997"/>
              </w:rPr>
              <w:t>器</w:t>
            </w:r>
          </w:p>
        </w:tc>
        <w:tc>
          <w:tcPr>
            <w:tcW w:w="1890" w:type="dxa"/>
          </w:tcPr>
          <w:p w:rsidR="008846D9" w:rsidRPr="000D7EAF" w:rsidRDefault="008846D9" w:rsidP="002762D6">
            <w:pPr>
              <w:ind w:firstLineChars="200" w:firstLine="420"/>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val="restart"/>
          </w:tcPr>
          <w:p w:rsidR="008846D9" w:rsidRPr="000D7EAF" w:rsidRDefault="008846D9" w:rsidP="002762D6">
            <w:pPr>
              <w:jc w:val="right"/>
              <w:rPr>
                <w:rFonts w:asciiTheme="minorEastAsia" w:eastAsiaTheme="minorEastAsia" w:hAnsiTheme="minorEastAsia"/>
                <w:szCs w:val="21"/>
              </w:rPr>
            </w:pPr>
          </w:p>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p w:rsidR="008846D9" w:rsidRPr="000D7EAF" w:rsidRDefault="008846D9" w:rsidP="002762D6">
            <w:pPr>
              <w:jc w:val="right"/>
              <w:rPr>
                <w:rFonts w:asciiTheme="minorEastAsia" w:eastAsiaTheme="minorEastAsia" w:hAnsiTheme="minorEastAsia"/>
                <w:szCs w:val="21"/>
              </w:rPr>
            </w:pPr>
          </w:p>
          <w:p w:rsidR="008846D9" w:rsidRPr="000D7EAF" w:rsidRDefault="008846D9" w:rsidP="002762D6">
            <w:pPr>
              <w:jc w:val="right"/>
              <w:rPr>
                <w:rFonts w:asciiTheme="minorEastAsia" w:eastAsiaTheme="minorEastAsia" w:hAnsiTheme="minorEastAsia"/>
                <w:szCs w:val="21"/>
              </w:rPr>
            </w:pPr>
          </w:p>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p w:rsidR="008846D9" w:rsidRPr="000D7EAF" w:rsidRDefault="008846D9" w:rsidP="002762D6">
            <w:pPr>
              <w:jc w:val="right"/>
              <w:rPr>
                <w:rFonts w:asciiTheme="minorEastAsia" w:eastAsiaTheme="minorEastAsia" w:hAnsiTheme="minorEastAsia"/>
                <w:szCs w:val="21"/>
              </w:rPr>
            </w:pPr>
          </w:p>
          <w:p w:rsidR="008846D9" w:rsidRPr="000D7EAF" w:rsidRDefault="008846D9" w:rsidP="002762D6">
            <w:pPr>
              <w:jc w:val="right"/>
              <w:rPr>
                <w:rFonts w:asciiTheme="minorEastAsia" w:eastAsiaTheme="minorEastAsia" w:hAnsiTheme="minorEastAsia"/>
                <w:szCs w:val="21"/>
              </w:rPr>
            </w:pPr>
          </w:p>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p w:rsidR="008846D9" w:rsidRPr="000D7EAF" w:rsidRDefault="008846D9" w:rsidP="002762D6">
            <w:pPr>
              <w:jc w:val="right"/>
              <w:rPr>
                <w:rFonts w:asciiTheme="minorEastAsia" w:eastAsiaTheme="minorEastAsia" w:hAnsiTheme="minorEastAsia"/>
                <w:szCs w:val="21"/>
              </w:rPr>
            </w:pPr>
          </w:p>
          <w:p w:rsidR="008846D9" w:rsidRPr="000D7EAF" w:rsidRDefault="008846D9" w:rsidP="002762D6">
            <w:pPr>
              <w:jc w:val="right"/>
              <w:rPr>
                <w:rFonts w:asciiTheme="minorEastAsia" w:eastAsiaTheme="minorEastAsia" w:hAnsiTheme="minorEastAsia"/>
                <w:szCs w:val="21"/>
              </w:rPr>
            </w:pPr>
          </w:p>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8846D9" w:rsidRPr="000D7EAF" w:rsidTr="008846D9">
        <w:tc>
          <w:tcPr>
            <w:tcW w:w="1785" w:type="dxa"/>
            <w:vMerge/>
            <w:vAlign w:val="center"/>
          </w:tcPr>
          <w:p w:rsidR="008846D9" w:rsidRPr="000D7EAF" w:rsidRDefault="008846D9" w:rsidP="002762D6">
            <w:pPr>
              <w:jc w:val="center"/>
              <w:rPr>
                <w:rFonts w:asciiTheme="minorEastAsia" w:eastAsiaTheme="minorEastAsia" w:hAnsiTheme="minorEastAsia"/>
                <w:szCs w:val="21"/>
              </w:rPr>
            </w:pP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762D6">
            <w:pPr>
              <w:jc w:val="right"/>
              <w:rPr>
                <w:rFonts w:asciiTheme="minorEastAsia" w:eastAsiaTheme="minorEastAsia" w:hAnsiTheme="minorEastAsia"/>
                <w:szCs w:val="21"/>
              </w:rPr>
            </w:pPr>
          </w:p>
        </w:tc>
      </w:tr>
      <w:tr w:rsidR="008846D9" w:rsidRPr="000D7EAF" w:rsidTr="008846D9">
        <w:tc>
          <w:tcPr>
            <w:tcW w:w="1785" w:type="dxa"/>
            <w:vMerge w:val="restart"/>
            <w:vAlign w:val="center"/>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pacing w:val="30"/>
                <w:kern w:val="0"/>
                <w:szCs w:val="21"/>
                <w:fitText w:val="1050" w:id="-1801823995"/>
              </w:rPr>
              <w:t>警報設</w:t>
            </w:r>
            <w:r w:rsidRPr="000D7EAF">
              <w:rPr>
                <w:rFonts w:asciiTheme="minorEastAsia" w:eastAsiaTheme="minorEastAsia" w:hAnsiTheme="minorEastAsia" w:hint="eastAsia"/>
                <w:spacing w:val="15"/>
                <w:kern w:val="0"/>
                <w:szCs w:val="21"/>
                <w:fitText w:val="1050" w:id="-1801823995"/>
              </w:rPr>
              <w:t>備</w:t>
            </w: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762D6">
            <w:pPr>
              <w:jc w:val="right"/>
              <w:rPr>
                <w:rFonts w:asciiTheme="minorEastAsia" w:eastAsiaTheme="minorEastAsia" w:hAnsiTheme="minorEastAsia"/>
                <w:szCs w:val="21"/>
              </w:rPr>
            </w:pPr>
          </w:p>
        </w:tc>
      </w:tr>
      <w:tr w:rsidR="008846D9" w:rsidRPr="000D7EAF" w:rsidTr="008846D9">
        <w:tc>
          <w:tcPr>
            <w:tcW w:w="1785" w:type="dxa"/>
            <w:vMerge/>
            <w:vAlign w:val="center"/>
          </w:tcPr>
          <w:p w:rsidR="008846D9" w:rsidRPr="000D7EAF" w:rsidRDefault="008846D9" w:rsidP="002762D6">
            <w:pPr>
              <w:jc w:val="center"/>
              <w:rPr>
                <w:rFonts w:asciiTheme="minorEastAsia" w:eastAsiaTheme="minorEastAsia" w:hAnsiTheme="minorEastAsia"/>
                <w:szCs w:val="21"/>
              </w:rPr>
            </w:pP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762D6">
            <w:pPr>
              <w:jc w:val="right"/>
              <w:rPr>
                <w:rFonts w:asciiTheme="minorEastAsia" w:eastAsiaTheme="minorEastAsia" w:hAnsiTheme="minorEastAsia"/>
                <w:szCs w:val="21"/>
              </w:rPr>
            </w:pPr>
          </w:p>
        </w:tc>
      </w:tr>
      <w:tr w:rsidR="008846D9" w:rsidRPr="000D7EAF" w:rsidTr="008846D9">
        <w:tc>
          <w:tcPr>
            <w:tcW w:w="1785" w:type="dxa"/>
            <w:vMerge w:val="restart"/>
            <w:vAlign w:val="center"/>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pacing w:val="30"/>
                <w:kern w:val="0"/>
                <w:szCs w:val="21"/>
                <w:fitText w:val="1050" w:id="-1801823994"/>
              </w:rPr>
              <w:t>避難器</w:t>
            </w:r>
            <w:r w:rsidRPr="000D7EAF">
              <w:rPr>
                <w:rFonts w:asciiTheme="minorEastAsia" w:eastAsiaTheme="minorEastAsia" w:hAnsiTheme="minorEastAsia" w:hint="eastAsia"/>
                <w:spacing w:val="15"/>
                <w:kern w:val="0"/>
                <w:szCs w:val="21"/>
                <w:fitText w:val="1050" w:id="-1801823994"/>
              </w:rPr>
              <w:t>具</w:t>
            </w: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762D6">
            <w:pPr>
              <w:jc w:val="right"/>
              <w:rPr>
                <w:rFonts w:asciiTheme="minorEastAsia" w:eastAsiaTheme="minorEastAsia" w:hAnsiTheme="minorEastAsia"/>
                <w:szCs w:val="21"/>
              </w:rPr>
            </w:pPr>
          </w:p>
        </w:tc>
      </w:tr>
      <w:tr w:rsidR="008846D9" w:rsidRPr="000D7EAF" w:rsidTr="008846D9">
        <w:tc>
          <w:tcPr>
            <w:tcW w:w="1785" w:type="dxa"/>
            <w:vMerge/>
            <w:vAlign w:val="center"/>
          </w:tcPr>
          <w:p w:rsidR="008846D9" w:rsidRPr="000D7EAF" w:rsidRDefault="008846D9" w:rsidP="002762D6">
            <w:pPr>
              <w:jc w:val="center"/>
              <w:rPr>
                <w:rFonts w:asciiTheme="minorEastAsia" w:eastAsiaTheme="minorEastAsia" w:hAnsiTheme="minorEastAsia"/>
                <w:szCs w:val="21"/>
              </w:rPr>
            </w:pP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762D6">
            <w:pPr>
              <w:jc w:val="right"/>
              <w:rPr>
                <w:rFonts w:asciiTheme="minorEastAsia" w:eastAsiaTheme="minorEastAsia" w:hAnsiTheme="minorEastAsia"/>
                <w:szCs w:val="21"/>
              </w:rPr>
            </w:pPr>
          </w:p>
        </w:tc>
      </w:tr>
      <w:tr w:rsidR="008846D9" w:rsidRPr="000D7EAF" w:rsidTr="008846D9">
        <w:tc>
          <w:tcPr>
            <w:tcW w:w="1785" w:type="dxa"/>
            <w:vMerge w:val="restart"/>
            <w:vAlign w:val="center"/>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pacing w:val="105"/>
                <w:kern w:val="0"/>
                <w:szCs w:val="21"/>
                <w:fitText w:val="1050" w:id="-1801823993"/>
              </w:rPr>
              <w:t>誘導</w:t>
            </w:r>
            <w:r w:rsidRPr="000D7EAF">
              <w:rPr>
                <w:rFonts w:asciiTheme="minorEastAsia" w:eastAsiaTheme="minorEastAsia" w:hAnsiTheme="minorEastAsia" w:hint="eastAsia"/>
                <w:kern w:val="0"/>
                <w:szCs w:val="21"/>
                <w:fitText w:val="1050" w:id="-1801823993"/>
              </w:rPr>
              <w:t>灯</w:t>
            </w: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762D6">
            <w:pPr>
              <w:jc w:val="right"/>
              <w:rPr>
                <w:rFonts w:asciiTheme="minorEastAsia" w:eastAsiaTheme="minorEastAsia" w:hAnsiTheme="minorEastAsia"/>
                <w:szCs w:val="21"/>
              </w:rPr>
            </w:pPr>
          </w:p>
        </w:tc>
      </w:tr>
      <w:tr w:rsidR="008846D9" w:rsidRPr="000D7EAF" w:rsidTr="008846D9">
        <w:tc>
          <w:tcPr>
            <w:tcW w:w="1785" w:type="dxa"/>
            <w:vMerge/>
            <w:vAlign w:val="center"/>
          </w:tcPr>
          <w:p w:rsidR="008846D9" w:rsidRPr="000D7EAF" w:rsidRDefault="008846D9" w:rsidP="002762D6">
            <w:pPr>
              <w:jc w:val="center"/>
              <w:rPr>
                <w:rFonts w:asciiTheme="minorEastAsia" w:eastAsiaTheme="minorEastAsia" w:hAnsiTheme="minorEastAsia"/>
                <w:szCs w:val="21"/>
              </w:rPr>
            </w:pP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762D6">
            <w:pPr>
              <w:jc w:val="right"/>
              <w:rPr>
                <w:rFonts w:asciiTheme="minorEastAsia" w:eastAsiaTheme="minorEastAsia" w:hAnsiTheme="minorEastAsia"/>
                <w:szCs w:val="21"/>
              </w:rPr>
            </w:pPr>
          </w:p>
        </w:tc>
      </w:tr>
      <w:tr w:rsidR="008846D9" w:rsidRPr="000D7EAF" w:rsidTr="008846D9">
        <w:tc>
          <w:tcPr>
            <w:tcW w:w="1785" w:type="dxa"/>
            <w:vMerge w:val="restart"/>
            <w:vAlign w:val="center"/>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pacing w:val="30"/>
                <w:kern w:val="0"/>
                <w:szCs w:val="21"/>
                <w:fitText w:val="1050" w:id="-1801823991"/>
              </w:rPr>
              <w:t>誘導標</w:t>
            </w:r>
            <w:r w:rsidRPr="000D7EAF">
              <w:rPr>
                <w:rFonts w:asciiTheme="minorEastAsia" w:eastAsiaTheme="minorEastAsia" w:hAnsiTheme="minorEastAsia" w:hint="eastAsia"/>
                <w:spacing w:val="15"/>
                <w:kern w:val="0"/>
                <w:szCs w:val="21"/>
                <w:fitText w:val="1050" w:id="-1801823991"/>
              </w:rPr>
              <w:t>識</w:t>
            </w: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762D6">
            <w:pPr>
              <w:jc w:val="right"/>
              <w:rPr>
                <w:rFonts w:asciiTheme="minorEastAsia" w:eastAsiaTheme="minorEastAsia" w:hAnsiTheme="minorEastAsia"/>
                <w:szCs w:val="21"/>
              </w:rPr>
            </w:pPr>
          </w:p>
        </w:tc>
      </w:tr>
      <w:tr w:rsidR="008846D9" w:rsidRPr="000D7EAF" w:rsidTr="008846D9">
        <w:tc>
          <w:tcPr>
            <w:tcW w:w="1785" w:type="dxa"/>
            <w:vMerge/>
          </w:tcPr>
          <w:p w:rsidR="008846D9" w:rsidRPr="000D7EAF" w:rsidRDefault="008846D9" w:rsidP="002D137A">
            <w:pPr>
              <w:rPr>
                <w:rFonts w:asciiTheme="minorEastAsia" w:eastAsiaTheme="minorEastAsia" w:hAnsiTheme="minorEastAsia"/>
                <w:szCs w:val="21"/>
              </w:rPr>
            </w:pP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D137A">
            <w:pPr>
              <w:rPr>
                <w:rFonts w:asciiTheme="minorEastAsia" w:eastAsiaTheme="minorEastAsia" w:hAnsiTheme="minorEastAsia"/>
                <w:szCs w:val="21"/>
              </w:rPr>
            </w:pPr>
          </w:p>
        </w:tc>
      </w:tr>
      <w:tr w:rsidR="008846D9" w:rsidRPr="000D7EAF" w:rsidTr="008846D9">
        <w:tc>
          <w:tcPr>
            <w:tcW w:w="1785" w:type="dxa"/>
            <w:vMerge w:val="restart"/>
            <w:vAlign w:val="center"/>
          </w:tcPr>
          <w:p w:rsidR="008846D9" w:rsidRPr="000D7EAF" w:rsidRDefault="008846D9" w:rsidP="002762D6">
            <w:pPr>
              <w:jc w:val="center"/>
              <w:rPr>
                <w:rFonts w:asciiTheme="minorEastAsia" w:eastAsiaTheme="minorEastAsia" w:hAnsiTheme="minorEastAsia"/>
                <w:szCs w:val="21"/>
              </w:rPr>
            </w:pPr>
            <w:r w:rsidRPr="000D7EAF">
              <w:rPr>
                <w:rFonts w:asciiTheme="minorEastAsia" w:eastAsiaTheme="minorEastAsia" w:hAnsiTheme="minorEastAsia" w:hint="eastAsia"/>
                <w:spacing w:val="30"/>
                <w:kern w:val="0"/>
                <w:szCs w:val="21"/>
                <w:fitText w:val="1050" w:id="-1801823989"/>
              </w:rPr>
              <w:t>その他</w:t>
            </w:r>
            <w:r w:rsidRPr="000D7EAF">
              <w:rPr>
                <w:rFonts w:asciiTheme="minorEastAsia" w:eastAsiaTheme="minorEastAsia" w:hAnsiTheme="minorEastAsia" w:hint="eastAsia"/>
                <w:spacing w:val="15"/>
                <w:kern w:val="0"/>
                <w:szCs w:val="21"/>
                <w:fitText w:val="1050" w:id="-1801823989"/>
              </w:rPr>
              <w:t>の</w:t>
            </w:r>
            <w:r w:rsidRPr="000D7EAF">
              <w:rPr>
                <w:rFonts w:asciiTheme="minorEastAsia" w:eastAsiaTheme="minorEastAsia" w:hAnsiTheme="minorEastAsia" w:hint="eastAsia"/>
                <w:szCs w:val="21"/>
              </w:rPr>
              <w:t xml:space="preserve">　　　設備・器具</w:t>
            </w: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D137A">
            <w:pPr>
              <w:rPr>
                <w:rFonts w:asciiTheme="minorEastAsia" w:eastAsiaTheme="minorEastAsia" w:hAnsiTheme="minorEastAsia"/>
                <w:szCs w:val="21"/>
              </w:rPr>
            </w:pPr>
          </w:p>
        </w:tc>
      </w:tr>
      <w:tr w:rsidR="008846D9" w:rsidRPr="000D7EAF" w:rsidTr="008846D9">
        <w:tc>
          <w:tcPr>
            <w:tcW w:w="1785" w:type="dxa"/>
            <w:vMerge/>
          </w:tcPr>
          <w:p w:rsidR="008846D9" w:rsidRPr="000D7EAF" w:rsidRDefault="008846D9" w:rsidP="002D137A">
            <w:pPr>
              <w:rPr>
                <w:rFonts w:asciiTheme="minorEastAsia" w:eastAsiaTheme="minorEastAsia" w:hAnsiTheme="minorEastAsia"/>
                <w:szCs w:val="21"/>
              </w:rPr>
            </w:pPr>
          </w:p>
        </w:tc>
        <w:tc>
          <w:tcPr>
            <w:tcW w:w="1890" w:type="dxa"/>
          </w:tcPr>
          <w:p w:rsidR="008846D9" w:rsidRPr="000D7EAF" w:rsidRDefault="008846D9" w:rsidP="002762D6">
            <w:pPr>
              <w:jc w:val="right"/>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c>
          <w:tcPr>
            <w:tcW w:w="1785" w:type="dxa"/>
            <w:vMerge/>
          </w:tcPr>
          <w:p w:rsidR="008846D9" w:rsidRPr="000D7EAF" w:rsidRDefault="008846D9" w:rsidP="002D137A">
            <w:pPr>
              <w:rPr>
                <w:rFonts w:asciiTheme="minorEastAsia" w:eastAsiaTheme="minorEastAsia" w:hAnsiTheme="minorEastAsia"/>
                <w:szCs w:val="21"/>
              </w:rPr>
            </w:pPr>
          </w:p>
        </w:tc>
      </w:tr>
    </w:tbl>
    <w:p w:rsidR="008846D9" w:rsidRPr="000D7EAF" w:rsidRDefault="008846D9" w:rsidP="008846D9">
      <w:pPr>
        <w:rPr>
          <w:rFonts w:asciiTheme="minorEastAsia" w:eastAsiaTheme="minorEastAsia" w:hAnsiTheme="minorEastAsia"/>
        </w:rPr>
      </w:pPr>
    </w:p>
    <w:p w:rsidR="008846D9" w:rsidRPr="000D7EAF" w:rsidRDefault="008846D9" w:rsidP="008846D9">
      <w:pPr>
        <w:ind w:firstLineChars="100" w:firstLine="210"/>
        <w:rPr>
          <w:rFonts w:asciiTheme="minorEastAsia" w:eastAsiaTheme="minorEastAsia" w:hAnsiTheme="minorEastAsia"/>
        </w:rPr>
      </w:pPr>
      <w:r w:rsidRPr="000D7EAF">
        <w:rPr>
          <w:rFonts w:asciiTheme="minorEastAsia" w:eastAsiaTheme="minorEastAsia" w:hAnsiTheme="minorEastAsia" w:hint="eastAsia"/>
        </w:rPr>
        <w:t>４　点検、検査の結果は「防火管理維持台帳」へ記録しておくとともに、消防機関へ報告した書類</w:t>
      </w:r>
    </w:p>
    <w:p w:rsidR="008846D9" w:rsidRPr="000D7EAF" w:rsidRDefault="008846D9" w:rsidP="008846D9">
      <w:pPr>
        <w:rPr>
          <w:rFonts w:asciiTheme="minorEastAsia" w:eastAsiaTheme="minorEastAsia" w:hAnsiTheme="minorEastAsia"/>
        </w:rPr>
      </w:pPr>
      <w:r w:rsidRPr="000D7EAF">
        <w:rPr>
          <w:rFonts w:asciiTheme="minorEastAsia" w:eastAsiaTheme="minorEastAsia" w:hAnsiTheme="minorEastAsia" w:hint="eastAsia"/>
        </w:rPr>
        <w:t xml:space="preserve">　　及び防火管理業務に必要な書類等を本計画とともに取りまとめて、保管する。</w:t>
      </w:r>
    </w:p>
    <w:p w:rsidR="008846D9" w:rsidRPr="000D7EAF" w:rsidRDefault="008846D9" w:rsidP="008846D9">
      <w:pPr>
        <w:ind w:firstLineChars="300" w:firstLine="630"/>
        <w:rPr>
          <w:rFonts w:asciiTheme="minorEastAsia" w:eastAsiaTheme="minorEastAsia" w:hAnsiTheme="minorEastAsia"/>
        </w:rPr>
      </w:pPr>
      <w:r w:rsidRPr="000D7EAF">
        <w:rPr>
          <w:rFonts w:asciiTheme="minorEastAsia" w:eastAsiaTheme="minorEastAsia" w:hAnsiTheme="minorEastAsia" w:hint="eastAsia"/>
        </w:rPr>
        <w:t>防火対象物の法定点検は、　　　　　　　　　　　　　に委託して行う。</w:t>
      </w:r>
    </w:p>
    <w:p w:rsidR="005245AF" w:rsidRPr="000D7EAF" w:rsidRDefault="008846D9" w:rsidP="008846D9">
      <w:pPr>
        <w:ind w:firstLineChars="300" w:firstLine="630"/>
        <w:rPr>
          <w:rFonts w:asciiTheme="minorEastAsia" w:eastAsiaTheme="minorEastAsia" w:hAnsiTheme="minorEastAsia"/>
        </w:rPr>
      </w:pPr>
      <w:r w:rsidRPr="000D7EAF">
        <w:rPr>
          <w:rFonts w:asciiTheme="minorEastAsia" w:eastAsiaTheme="minorEastAsia" w:hAnsiTheme="minorEastAsia" w:hint="eastAsia"/>
        </w:rPr>
        <w:t>防火対象物定期点検結果については、１年に１回、消防署に報告するものとする。</w:t>
      </w:r>
    </w:p>
    <w:p w:rsidR="008846D9" w:rsidRPr="000D7EAF" w:rsidRDefault="008846D9" w:rsidP="008846D9">
      <w:pPr>
        <w:rPr>
          <w:rFonts w:asciiTheme="minorEastAsia" w:eastAsiaTheme="minorEastAsia" w:hAnsiTheme="minorEastAsia"/>
        </w:rPr>
      </w:pPr>
    </w:p>
    <w:p w:rsidR="002D137A" w:rsidRPr="000D7EAF" w:rsidRDefault="002D137A" w:rsidP="008846D9">
      <w:pPr>
        <w:rPr>
          <w:rFonts w:asciiTheme="minorEastAsia" w:eastAsiaTheme="minorEastAsia" w:hAnsiTheme="minorEastAsia"/>
        </w:rPr>
      </w:pPr>
    </w:p>
    <w:p w:rsidR="002D137A" w:rsidRPr="000D7EAF" w:rsidRDefault="002D137A" w:rsidP="002D137A">
      <w:pPr>
        <w:rPr>
          <w:rFonts w:asciiTheme="minorEastAsia" w:eastAsiaTheme="minorEastAsia" w:hAnsiTheme="minorEastAsia"/>
        </w:rPr>
      </w:pPr>
    </w:p>
    <w:p w:rsidR="004929BE" w:rsidRPr="000D7EAF" w:rsidRDefault="004929BE" w:rsidP="002D137A">
      <w:pPr>
        <w:rPr>
          <w:rFonts w:asciiTheme="minorEastAsia" w:eastAsiaTheme="minorEastAsia" w:hAnsiTheme="minorEastAsia"/>
        </w:rPr>
      </w:pPr>
    </w:p>
    <w:p w:rsidR="004929BE" w:rsidRPr="000D7EAF" w:rsidRDefault="004929BE" w:rsidP="002D137A">
      <w:pPr>
        <w:rPr>
          <w:rFonts w:asciiTheme="minorEastAsia" w:eastAsiaTheme="minorEastAsia" w:hAnsiTheme="minorEastAsia"/>
        </w:rPr>
        <w:sectPr w:rsidR="004929BE" w:rsidRPr="000D7EAF" w:rsidSect="004929BE">
          <w:footerReference w:type="even" r:id="rId8"/>
          <w:footerReference w:type="default" r:id="rId9"/>
          <w:pgSz w:w="11906" w:h="16838" w:code="9"/>
          <w:pgMar w:top="993" w:right="1134" w:bottom="1134" w:left="1418" w:header="851" w:footer="992" w:gutter="0"/>
          <w:cols w:space="425"/>
          <w:docGrid w:type="lines" w:linePitch="331"/>
        </w:sectPr>
      </w:pPr>
    </w:p>
    <w:p w:rsidR="002D137A" w:rsidRPr="000D7EAF" w:rsidRDefault="002D137A" w:rsidP="002D137A">
      <w:pPr>
        <w:jc w:val="center"/>
        <w:rPr>
          <w:rFonts w:asciiTheme="minorEastAsia" w:eastAsiaTheme="minorEastAsia" w:hAnsiTheme="minorEastAsia"/>
        </w:rPr>
      </w:pPr>
      <w:r w:rsidRPr="000D7EAF">
        <w:rPr>
          <w:rFonts w:asciiTheme="minorEastAsia" w:eastAsiaTheme="minorEastAsia" w:hAnsiTheme="minorEastAsia" w:hint="eastAsia"/>
        </w:rPr>
        <w:lastRenderedPageBreak/>
        <w:t>第３章　自衛消防隊活動対策</w:t>
      </w:r>
    </w:p>
    <w:p w:rsidR="002D137A" w:rsidRPr="000D7EAF" w:rsidRDefault="002D137A" w:rsidP="002D137A">
      <w:pPr>
        <w:rPr>
          <w:rFonts w:asciiTheme="minorEastAsia" w:eastAsiaTheme="minorEastAsia" w:hAnsiTheme="minorEastAsia"/>
        </w:rPr>
      </w:pPr>
    </w:p>
    <w:p w:rsidR="002D137A" w:rsidRPr="000D7EAF" w:rsidRDefault="002D137A" w:rsidP="002D137A">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xml:space="preserve">第９条　</w:t>
      </w:r>
      <w:r w:rsidR="00BA5EB8"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の自衛消防組織は、</w:t>
      </w:r>
      <w:r w:rsidR="005651F5"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を自衛消防隊長として自衛消防隊を設置し、その編成及び任務は次のとおりとする。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365"/>
        <w:gridCol w:w="1995"/>
        <w:gridCol w:w="5244"/>
      </w:tblGrid>
      <w:tr w:rsidR="002D137A" w:rsidRPr="000D7EAF" w:rsidTr="002762D6">
        <w:trPr>
          <w:tblHeader/>
        </w:trPr>
        <w:tc>
          <w:tcPr>
            <w:tcW w:w="1890" w:type="dxa"/>
            <w:gridSpan w:val="2"/>
            <w:tcBorders>
              <w:tl2br w:val="single" w:sz="4" w:space="0" w:color="auto"/>
            </w:tcBorders>
          </w:tcPr>
          <w:p w:rsidR="002D137A" w:rsidRPr="000D7EAF" w:rsidRDefault="002D137A" w:rsidP="002762D6">
            <w:pPr>
              <w:ind w:firstLineChars="100" w:firstLine="200"/>
              <w:jc w:val="right"/>
              <w:rPr>
                <w:rFonts w:asciiTheme="minorEastAsia" w:eastAsiaTheme="minorEastAsia" w:hAnsiTheme="minorEastAsia"/>
                <w:sz w:val="20"/>
                <w:szCs w:val="20"/>
              </w:rPr>
            </w:pPr>
            <w:r w:rsidRPr="000D7EAF">
              <w:rPr>
                <w:rFonts w:asciiTheme="minorEastAsia" w:eastAsiaTheme="minorEastAsia" w:hAnsiTheme="minorEastAsia" w:hint="eastAsia"/>
                <w:sz w:val="20"/>
                <w:szCs w:val="20"/>
              </w:rPr>
              <w:t>氏名及び任務</w:t>
            </w:r>
          </w:p>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sz w:val="20"/>
                <w:szCs w:val="20"/>
              </w:rPr>
              <w:t>担当区域</w:t>
            </w:r>
          </w:p>
        </w:tc>
        <w:tc>
          <w:tcPr>
            <w:tcW w:w="1995" w:type="dxa"/>
            <w:vAlign w:val="center"/>
          </w:tcPr>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rPr>
              <w:t>氏　　　　名</w:t>
            </w:r>
          </w:p>
        </w:tc>
        <w:tc>
          <w:tcPr>
            <w:tcW w:w="5244" w:type="dxa"/>
            <w:vAlign w:val="center"/>
          </w:tcPr>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rPr>
              <w:t>任　　　　務　　　　内　　　　容</w:t>
            </w:r>
          </w:p>
        </w:tc>
      </w:tr>
      <w:tr w:rsidR="002D137A" w:rsidRPr="000D7EAF" w:rsidTr="002762D6">
        <w:tc>
          <w:tcPr>
            <w:tcW w:w="1890" w:type="dxa"/>
            <w:gridSpan w:val="2"/>
            <w:vAlign w:val="center"/>
          </w:tcPr>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rPr>
              <w:t>自衛消防隊長</w:t>
            </w:r>
          </w:p>
        </w:tc>
        <w:tc>
          <w:tcPr>
            <w:tcW w:w="1995" w:type="dxa"/>
            <w:vAlign w:val="center"/>
          </w:tcPr>
          <w:p w:rsidR="002D137A" w:rsidRPr="000D7EAF" w:rsidRDefault="002D137A" w:rsidP="002762D6">
            <w:pPr>
              <w:jc w:val="center"/>
              <w:rPr>
                <w:rFonts w:asciiTheme="minorEastAsia" w:eastAsiaTheme="minorEastAsia" w:hAnsiTheme="minorEastAsia"/>
              </w:rPr>
            </w:pPr>
          </w:p>
        </w:tc>
        <w:tc>
          <w:tcPr>
            <w:tcW w:w="5244" w:type="dxa"/>
          </w:tcPr>
          <w:p w:rsidR="002D137A" w:rsidRPr="000D7EAF" w:rsidRDefault="002D137A" w:rsidP="002762D6">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隊員を指揮し、</w:t>
            </w:r>
            <w:r w:rsidR="00C7496A" w:rsidRPr="000D7EAF">
              <w:rPr>
                <w:rFonts w:asciiTheme="minorEastAsia" w:eastAsiaTheme="minorEastAsia" w:hAnsiTheme="minorEastAsia" w:hint="eastAsia"/>
              </w:rPr>
              <w:t>施設利用者</w:t>
            </w:r>
            <w:r w:rsidRPr="000D7EAF">
              <w:rPr>
                <w:rFonts w:asciiTheme="minorEastAsia" w:eastAsiaTheme="minorEastAsia" w:hAnsiTheme="minorEastAsia" w:hint="eastAsia"/>
              </w:rPr>
              <w:t>の避難誘導及び火災の拡大防止にあたるとともに、火災状況及び逃げ遅れ者の有無等について、消防隊に報告すること。</w:t>
            </w:r>
          </w:p>
        </w:tc>
      </w:tr>
      <w:tr w:rsidR="002D137A" w:rsidRPr="000D7EAF" w:rsidTr="002762D6">
        <w:tc>
          <w:tcPr>
            <w:tcW w:w="1890" w:type="dxa"/>
            <w:gridSpan w:val="2"/>
            <w:vAlign w:val="center"/>
          </w:tcPr>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spacing w:val="15"/>
                <w:kern w:val="0"/>
                <w:fitText w:val="1260" w:id="-1801822464"/>
              </w:rPr>
              <w:t>通報連絡</w:t>
            </w:r>
            <w:r w:rsidRPr="000D7EAF">
              <w:rPr>
                <w:rFonts w:asciiTheme="minorEastAsia" w:eastAsiaTheme="minorEastAsia" w:hAnsiTheme="minorEastAsia" w:hint="eastAsia"/>
                <w:spacing w:val="45"/>
                <w:kern w:val="0"/>
                <w:fitText w:val="1260" w:id="-1801822464"/>
              </w:rPr>
              <w:t>係</w:t>
            </w:r>
          </w:p>
        </w:tc>
        <w:tc>
          <w:tcPr>
            <w:tcW w:w="1995" w:type="dxa"/>
            <w:vAlign w:val="center"/>
          </w:tcPr>
          <w:p w:rsidR="002D137A" w:rsidRPr="000D7EAF" w:rsidRDefault="002D137A" w:rsidP="002762D6">
            <w:pPr>
              <w:jc w:val="center"/>
              <w:rPr>
                <w:rFonts w:asciiTheme="minorEastAsia" w:eastAsiaTheme="minorEastAsia" w:hAnsiTheme="minorEastAsia"/>
              </w:rPr>
            </w:pPr>
          </w:p>
        </w:tc>
        <w:tc>
          <w:tcPr>
            <w:tcW w:w="5244" w:type="dxa"/>
          </w:tcPr>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　消防機関への通報</w:t>
            </w:r>
            <w:r w:rsidR="00072F9E" w:rsidRPr="000D7EAF">
              <w:rPr>
                <w:rFonts w:asciiTheme="minorEastAsia" w:eastAsiaTheme="minorEastAsia" w:hAnsiTheme="minorEastAsia" w:hint="eastAsia"/>
              </w:rPr>
              <w:t>又は</w:t>
            </w:r>
            <w:r w:rsidRPr="000D7EAF">
              <w:rPr>
                <w:rFonts w:asciiTheme="minorEastAsia" w:eastAsiaTheme="minorEastAsia" w:hAnsiTheme="minorEastAsia" w:hint="eastAsia"/>
              </w:rPr>
              <w:t>その確認を行うこと。</w:t>
            </w:r>
          </w:p>
          <w:p w:rsidR="002D137A" w:rsidRPr="000D7EAF" w:rsidRDefault="002D137A" w:rsidP="002762D6">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放送設備等を活用し、</w:t>
            </w:r>
            <w:r w:rsidR="00C7496A" w:rsidRPr="000D7EAF">
              <w:rPr>
                <w:rFonts w:asciiTheme="minorEastAsia" w:eastAsiaTheme="minorEastAsia" w:hAnsiTheme="minorEastAsia" w:hint="eastAsia"/>
              </w:rPr>
              <w:t>施設利用者</w:t>
            </w:r>
            <w:r w:rsidRPr="000D7EAF">
              <w:rPr>
                <w:rFonts w:asciiTheme="minorEastAsia" w:eastAsiaTheme="minorEastAsia" w:hAnsiTheme="minorEastAsia" w:hint="eastAsia"/>
              </w:rPr>
              <w:t>に発災を知らせるとともに消防隊の誘導及び消防隊への情報の提供を行うこと。</w:t>
            </w:r>
          </w:p>
        </w:tc>
      </w:tr>
      <w:tr w:rsidR="002D137A" w:rsidRPr="000D7EAF" w:rsidTr="002762D6">
        <w:tc>
          <w:tcPr>
            <w:tcW w:w="1890" w:type="dxa"/>
            <w:gridSpan w:val="2"/>
            <w:vAlign w:val="center"/>
          </w:tcPr>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spacing w:val="150"/>
                <w:kern w:val="0"/>
                <w:fitText w:val="1260" w:id="-1801822463"/>
              </w:rPr>
              <w:t>消火</w:t>
            </w:r>
            <w:r w:rsidRPr="000D7EAF">
              <w:rPr>
                <w:rFonts w:asciiTheme="minorEastAsia" w:eastAsiaTheme="minorEastAsia" w:hAnsiTheme="minorEastAsia" w:hint="eastAsia"/>
                <w:spacing w:val="15"/>
                <w:kern w:val="0"/>
                <w:fitText w:val="1260" w:id="-1801822463"/>
              </w:rPr>
              <w:t>係</w:t>
            </w:r>
          </w:p>
        </w:tc>
        <w:tc>
          <w:tcPr>
            <w:tcW w:w="1995" w:type="dxa"/>
            <w:vAlign w:val="center"/>
          </w:tcPr>
          <w:p w:rsidR="002D137A" w:rsidRPr="000D7EAF" w:rsidRDefault="002D137A" w:rsidP="002762D6">
            <w:pPr>
              <w:jc w:val="center"/>
              <w:rPr>
                <w:rFonts w:asciiTheme="minorEastAsia" w:eastAsiaTheme="minorEastAsia" w:hAnsiTheme="minorEastAsia"/>
              </w:rPr>
            </w:pPr>
          </w:p>
        </w:tc>
        <w:tc>
          <w:tcPr>
            <w:tcW w:w="5244" w:type="dxa"/>
          </w:tcPr>
          <w:p w:rsidR="002D137A" w:rsidRPr="000D7EAF" w:rsidRDefault="002D137A" w:rsidP="002762D6">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屋内消火栓、消火器等を用いて初期消火活動を行うこと。</w:t>
            </w:r>
          </w:p>
        </w:tc>
      </w:tr>
      <w:tr w:rsidR="002D137A" w:rsidRPr="000D7EAF" w:rsidTr="002762D6">
        <w:tc>
          <w:tcPr>
            <w:tcW w:w="1890" w:type="dxa"/>
            <w:gridSpan w:val="2"/>
            <w:vAlign w:val="center"/>
          </w:tcPr>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spacing w:val="15"/>
                <w:kern w:val="0"/>
                <w:fitText w:val="1260" w:id="-1801822462"/>
              </w:rPr>
              <w:t>避難誘導</w:t>
            </w:r>
            <w:r w:rsidRPr="000D7EAF">
              <w:rPr>
                <w:rFonts w:asciiTheme="minorEastAsia" w:eastAsiaTheme="minorEastAsia" w:hAnsiTheme="minorEastAsia" w:hint="eastAsia"/>
                <w:spacing w:val="45"/>
                <w:kern w:val="0"/>
                <w:fitText w:val="1260" w:id="-1801822462"/>
              </w:rPr>
              <w:t>係</w:t>
            </w:r>
          </w:p>
        </w:tc>
        <w:tc>
          <w:tcPr>
            <w:tcW w:w="1995" w:type="dxa"/>
            <w:vAlign w:val="center"/>
          </w:tcPr>
          <w:p w:rsidR="002D137A" w:rsidRPr="000D7EAF" w:rsidRDefault="002D137A" w:rsidP="002762D6">
            <w:pPr>
              <w:jc w:val="center"/>
              <w:rPr>
                <w:rFonts w:asciiTheme="minorEastAsia" w:eastAsiaTheme="minorEastAsia" w:hAnsiTheme="minorEastAsia"/>
              </w:rPr>
            </w:pPr>
          </w:p>
        </w:tc>
        <w:tc>
          <w:tcPr>
            <w:tcW w:w="5244" w:type="dxa"/>
          </w:tcPr>
          <w:p w:rsidR="002D137A" w:rsidRPr="000D7EAF" w:rsidRDefault="002D137A" w:rsidP="002762D6">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非常口を開放するとともに、</w:t>
            </w:r>
            <w:r w:rsidR="00C7496A" w:rsidRPr="000D7EAF">
              <w:rPr>
                <w:rFonts w:asciiTheme="minorEastAsia" w:eastAsiaTheme="minorEastAsia" w:hAnsiTheme="minorEastAsia" w:hint="eastAsia"/>
              </w:rPr>
              <w:t>施設利用者</w:t>
            </w:r>
            <w:r w:rsidRPr="000D7EAF">
              <w:rPr>
                <w:rFonts w:asciiTheme="minorEastAsia" w:eastAsiaTheme="minorEastAsia" w:hAnsiTheme="minorEastAsia" w:hint="eastAsia"/>
              </w:rPr>
              <w:t>の避難誘導にあたること。</w:t>
            </w:r>
          </w:p>
          <w:p w:rsidR="002D137A" w:rsidRPr="000D7EAF" w:rsidRDefault="002D137A" w:rsidP="002762D6">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避難終了後、人員を確認し、その結果を自衛消防隊長に連絡すること。</w:t>
            </w:r>
          </w:p>
        </w:tc>
      </w:tr>
      <w:tr w:rsidR="002D137A" w:rsidRPr="000D7EAF" w:rsidTr="002762D6">
        <w:tc>
          <w:tcPr>
            <w:tcW w:w="1890" w:type="dxa"/>
            <w:gridSpan w:val="2"/>
            <w:vAlign w:val="center"/>
          </w:tcPr>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spacing w:val="150"/>
                <w:kern w:val="0"/>
                <w:fitText w:val="1260" w:id="-1801822461"/>
              </w:rPr>
              <w:t>救護</w:t>
            </w:r>
            <w:r w:rsidRPr="000D7EAF">
              <w:rPr>
                <w:rFonts w:asciiTheme="minorEastAsia" w:eastAsiaTheme="minorEastAsia" w:hAnsiTheme="minorEastAsia" w:hint="eastAsia"/>
                <w:spacing w:val="15"/>
                <w:kern w:val="0"/>
                <w:fitText w:val="1260" w:id="-1801822461"/>
              </w:rPr>
              <w:t>係</w:t>
            </w:r>
          </w:p>
        </w:tc>
        <w:tc>
          <w:tcPr>
            <w:tcW w:w="1995" w:type="dxa"/>
            <w:vAlign w:val="center"/>
          </w:tcPr>
          <w:p w:rsidR="002D137A" w:rsidRPr="000D7EAF" w:rsidRDefault="002D137A" w:rsidP="002762D6">
            <w:pPr>
              <w:jc w:val="center"/>
              <w:rPr>
                <w:rFonts w:asciiTheme="minorEastAsia" w:eastAsiaTheme="minorEastAsia" w:hAnsiTheme="minorEastAsia"/>
              </w:rPr>
            </w:pPr>
          </w:p>
        </w:tc>
        <w:tc>
          <w:tcPr>
            <w:tcW w:w="5244" w:type="dxa"/>
          </w:tcPr>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　負傷者の応急救護にあたること。</w:t>
            </w:r>
          </w:p>
        </w:tc>
      </w:tr>
      <w:tr w:rsidR="002D137A" w:rsidRPr="000D7EAF" w:rsidTr="002762D6">
        <w:tc>
          <w:tcPr>
            <w:tcW w:w="525" w:type="dxa"/>
            <w:vAlign w:val="center"/>
          </w:tcPr>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rPr>
              <w:t>備</w:t>
            </w:r>
          </w:p>
          <w:p w:rsidR="002D137A" w:rsidRPr="000D7EAF" w:rsidRDefault="002D137A" w:rsidP="002762D6">
            <w:pPr>
              <w:jc w:val="center"/>
              <w:rPr>
                <w:rFonts w:asciiTheme="minorEastAsia" w:eastAsiaTheme="minorEastAsia" w:hAnsiTheme="minorEastAsia"/>
              </w:rPr>
            </w:pPr>
          </w:p>
          <w:p w:rsidR="002D137A" w:rsidRPr="000D7EAF" w:rsidRDefault="002D137A" w:rsidP="002762D6">
            <w:pPr>
              <w:jc w:val="center"/>
              <w:rPr>
                <w:rFonts w:asciiTheme="minorEastAsia" w:eastAsiaTheme="minorEastAsia" w:hAnsiTheme="minorEastAsia"/>
              </w:rPr>
            </w:pPr>
            <w:r w:rsidRPr="000D7EAF">
              <w:rPr>
                <w:rFonts w:asciiTheme="minorEastAsia" w:eastAsiaTheme="minorEastAsia" w:hAnsiTheme="minorEastAsia" w:hint="eastAsia"/>
              </w:rPr>
              <w:t>考</w:t>
            </w:r>
          </w:p>
        </w:tc>
        <w:tc>
          <w:tcPr>
            <w:tcW w:w="8604" w:type="dxa"/>
            <w:gridSpan w:val="3"/>
          </w:tcPr>
          <w:p w:rsidR="002D137A" w:rsidRPr="000D7EAF" w:rsidRDefault="002D137A" w:rsidP="002762D6">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火災を発見した者は大声で</w:t>
            </w:r>
            <w:r w:rsidR="00C7496A" w:rsidRPr="000D7EAF">
              <w:rPr>
                <w:rFonts w:asciiTheme="minorEastAsia" w:eastAsiaTheme="minorEastAsia" w:hAnsiTheme="minorEastAsia" w:hint="eastAsia"/>
              </w:rPr>
              <w:t>施設利用者</w:t>
            </w:r>
            <w:r w:rsidRPr="000D7EAF">
              <w:rPr>
                <w:rFonts w:asciiTheme="minorEastAsia" w:eastAsiaTheme="minorEastAsia" w:hAnsiTheme="minorEastAsia" w:hint="eastAsia"/>
              </w:rPr>
              <w:t>及び従業員に知らせるとともに、消防機関に通報すること。</w:t>
            </w:r>
          </w:p>
          <w:p w:rsidR="002D137A" w:rsidRPr="000D7EAF" w:rsidRDefault="002D137A" w:rsidP="002762D6">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　自衛消防隊用の資機材として、消火器（</w:t>
            </w:r>
            <w:r w:rsidR="00072F9E" w:rsidRPr="000D7EAF">
              <w:rPr>
                <w:rFonts w:asciiTheme="minorEastAsia" w:eastAsiaTheme="minorEastAsia" w:hAnsiTheme="minorEastAsia" w:hint="eastAsia"/>
              </w:rPr>
              <w:t>個数</w:t>
            </w:r>
            <w:r w:rsidRPr="000D7EAF">
              <w:rPr>
                <w:rFonts w:asciiTheme="minorEastAsia" w:eastAsiaTheme="minorEastAsia" w:hAnsiTheme="minorEastAsia" w:hint="eastAsia"/>
              </w:rPr>
              <w:t>）・懐中電灯（</w:t>
            </w:r>
            <w:r w:rsidR="00072F9E" w:rsidRPr="000D7EAF">
              <w:rPr>
                <w:rFonts w:asciiTheme="minorEastAsia" w:eastAsiaTheme="minorEastAsia" w:hAnsiTheme="minorEastAsia" w:hint="eastAsia"/>
              </w:rPr>
              <w:t>個数</w:t>
            </w:r>
            <w:r w:rsidRPr="000D7EAF">
              <w:rPr>
                <w:rFonts w:asciiTheme="minorEastAsia" w:eastAsiaTheme="minorEastAsia" w:hAnsiTheme="minorEastAsia" w:hint="eastAsia"/>
              </w:rPr>
              <w:t>）・応急救護用品（若干）・携帯用拡声器（</w:t>
            </w:r>
            <w:r w:rsidR="00072F9E" w:rsidRPr="000D7EAF">
              <w:rPr>
                <w:rFonts w:asciiTheme="minorEastAsia" w:eastAsiaTheme="minorEastAsia" w:hAnsiTheme="minorEastAsia" w:hint="eastAsia"/>
              </w:rPr>
              <w:t>個数</w:t>
            </w:r>
            <w:r w:rsidRPr="000D7EAF">
              <w:rPr>
                <w:rFonts w:asciiTheme="minorEastAsia" w:eastAsiaTheme="minorEastAsia" w:hAnsiTheme="minorEastAsia" w:hint="eastAsia"/>
              </w:rPr>
              <w:t>）・ロープ（</w:t>
            </w:r>
            <w:r w:rsidR="00072F9E" w:rsidRPr="000D7EAF">
              <w:rPr>
                <w:rFonts w:asciiTheme="minorEastAsia" w:eastAsiaTheme="minorEastAsia" w:hAnsiTheme="minorEastAsia" w:hint="eastAsia"/>
              </w:rPr>
              <w:t>個数</w:t>
            </w:r>
            <w:r w:rsidRPr="000D7EAF">
              <w:rPr>
                <w:rFonts w:asciiTheme="minorEastAsia" w:eastAsiaTheme="minorEastAsia" w:hAnsiTheme="minorEastAsia" w:hint="eastAsia"/>
              </w:rPr>
              <w:t>）を準備し、防火管理者が保守管理する。</w:t>
            </w:r>
          </w:p>
        </w:tc>
      </w:tr>
    </w:tbl>
    <w:p w:rsidR="002D137A" w:rsidRPr="000D7EAF" w:rsidRDefault="002D137A" w:rsidP="002D137A">
      <w:pPr>
        <w:rPr>
          <w:rFonts w:asciiTheme="minorEastAsia" w:eastAsiaTheme="minorEastAsia" w:hAnsiTheme="minorEastAsia"/>
        </w:rPr>
      </w:pPr>
    </w:p>
    <w:p w:rsidR="002D137A" w:rsidRPr="000D7EAF" w:rsidRDefault="002D137A"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（自衛消防活動）</w:t>
      </w:r>
    </w:p>
    <w:p w:rsidR="002D137A" w:rsidRPr="000D7EAF" w:rsidRDefault="002D137A" w:rsidP="00072F9E">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第</w:t>
      </w:r>
      <w:r w:rsidRPr="000D7EAF">
        <w:rPr>
          <w:rFonts w:asciiTheme="minorEastAsia" w:eastAsiaTheme="minorEastAsia" w:hAnsiTheme="minorEastAsia" w:hint="eastAsia"/>
          <w:kern w:val="0"/>
          <w:fitText w:val="210" w:id="-1798052864"/>
        </w:rPr>
        <w:t>10</w:t>
      </w:r>
      <w:r w:rsidRPr="000D7EAF">
        <w:rPr>
          <w:rFonts w:asciiTheme="minorEastAsia" w:eastAsiaTheme="minorEastAsia" w:hAnsiTheme="minorEastAsia" w:hint="eastAsia"/>
        </w:rPr>
        <w:t>条　自衛消防隊長は自衛消防活動を行う場合一切の権限を有し、各隊員に対し、指揮命令を行うとともに消防隊との密接な連携を図り、円滑な自衛消防活動が出来るように努める。</w:t>
      </w:r>
    </w:p>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２　火災等が発生したとき各隊員は、前条に定める任務分担に基づき、積極的に行動するものとする。</w:t>
      </w:r>
    </w:p>
    <w:p w:rsidR="002D137A" w:rsidRPr="000D7EAF" w:rsidRDefault="002D137A" w:rsidP="002D137A">
      <w:pPr>
        <w:rPr>
          <w:rFonts w:asciiTheme="minorEastAsia" w:eastAsiaTheme="minorEastAsia" w:hAnsiTheme="minorEastAsia"/>
        </w:rPr>
      </w:pPr>
    </w:p>
    <w:p w:rsidR="002D137A" w:rsidRPr="000D7EAF" w:rsidRDefault="002D137A" w:rsidP="002D137A">
      <w:pPr>
        <w:jc w:val="center"/>
        <w:rPr>
          <w:rFonts w:asciiTheme="minorEastAsia" w:eastAsiaTheme="minorEastAsia" w:hAnsiTheme="minorEastAsia"/>
        </w:rPr>
      </w:pPr>
    </w:p>
    <w:p w:rsidR="002D137A" w:rsidRPr="000D7EAF" w:rsidRDefault="002D137A" w:rsidP="002D137A">
      <w:pPr>
        <w:jc w:val="center"/>
        <w:rPr>
          <w:rFonts w:asciiTheme="minorEastAsia" w:eastAsiaTheme="minorEastAsia" w:hAnsiTheme="minorEastAsia"/>
        </w:rPr>
      </w:pPr>
      <w:r w:rsidRPr="000D7EAF">
        <w:rPr>
          <w:rFonts w:asciiTheme="minorEastAsia" w:eastAsiaTheme="minorEastAsia" w:hAnsiTheme="minorEastAsia" w:hint="eastAsia"/>
        </w:rPr>
        <w:t>第４章　震災対策</w:t>
      </w:r>
    </w:p>
    <w:p w:rsidR="002D137A" w:rsidRPr="000D7EAF" w:rsidRDefault="002D137A" w:rsidP="002D137A">
      <w:pPr>
        <w:rPr>
          <w:rFonts w:asciiTheme="minorEastAsia" w:eastAsiaTheme="minorEastAsia" w:hAnsiTheme="minorEastAsia"/>
        </w:rPr>
      </w:pPr>
    </w:p>
    <w:p w:rsidR="002D137A" w:rsidRPr="000D7EAF" w:rsidRDefault="002D137A"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（震災予防措置）</w:t>
      </w:r>
    </w:p>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第</w:t>
      </w:r>
      <w:r w:rsidRPr="000D7EAF">
        <w:rPr>
          <w:rFonts w:asciiTheme="minorEastAsia" w:eastAsiaTheme="minorEastAsia" w:hAnsiTheme="minorEastAsia" w:hint="eastAsia"/>
          <w:kern w:val="0"/>
          <w:fitText w:val="210" w:id="-1798052863"/>
        </w:rPr>
        <w:t>11</w:t>
      </w:r>
      <w:r w:rsidRPr="000D7EAF">
        <w:rPr>
          <w:rFonts w:asciiTheme="minorEastAsia" w:eastAsiaTheme="minorEastAsia" w:hAnsiTheme="minorEastAsia" w:hint="eastAsia"/>
        </w:rPr>
        <w:t>条　地震時の災害の発生を予防するため第２章に定めるほか次のことを行うものとする。</w:t>
      </w:r>
    </w:p>
    <w:p w:rsidR="002D137A" w:rsidRPr="000D7EAF" w:rsidRDefault="002D137A" w:rsidP="00C7496A">
      <w:pPr>
        <w:numPr>
          <w:ilvl w:val="0"/>
          <w:numId w:val="10"/>
        </w:numPr>
        <w:rPr>
          <w:rFonts w:asciiTheme="minorEastAsia" w:eastAsiaTheme="minorEastAsia" w:hAnsiTheme="minorEastAsia"/>
        </w:rPr>
      </w:pPr>
      <w:r w:rsidRPr="000D7EAF">
        <w:rPr>
          <w:rFonts w:asciiTheme="minorEastAsia" w:eastAsiaTheme="minorEastAsia" w:hAnsiTheme="minorEastAsia" w:hint="eastAsia"/>
        </w:rPr>
        <w:t xml:space="preserve">  建物及び建物に付随する施設物（看板、窓枠、外壁等）及び</w:t>
      </w:r>
      <w:r w:rsidR="00C7496A" w:rsidRPr="000D7EAF">
        <w:rPr>
          <w:rFonts w:asciiTheme="minorEastAsia" w:eastAsiaTheme="minorEastAsia" w:hAnsiTheme="minorEastAsia" w:hint="eastAsia"/>
        </w:rPr>
        <w:t>屋</w:t>
      </w:r>
      <w:r w:rsidRPr="000D7EAF">
        <w:rPr>
          <w:rFonts w:asciiTheme="minorEastAsia" w:eastAsiaTheme="minorEastAsia" w:hAnsiTheme="minorEastAsia" w:hint="eastAsia"/>
        </w:rPr>
        <w:t>内に陳列、設置する物件の倒壊、転倒落下の有無の検査</w:t>
      </w:r>
    </w:p>
    <w:p w:rsidR="002D137A" w:rsidRPr="000D7EAF" w:rsidRDefault="00072F9E" w:rsidP="002D137A">
      <w:pPr>
        <w:ind w:leftChars="100" w:left="420" w:hangingChars="100" w:hanging="210"/>
        <w:rPr>
          <w:rFonts w:asciiTheme="minorEastAsia" w:eastAsiaTheme="minorEastAsia" w:hAnsiTheme="minorEastAsia"/>
        </w:rPr>
      </w:pPr>
      <w:r w:rsidRPr="000D7EAF">
        <w:rPr>
          <w:rFonts w:asciiTheme="minorEastAsia" w:eastAsiaTheme="minorEastAsia" w:hAnsiTheme="minorEastAsia" w:hint="eastAsia"/>
        </w:rPr>
        <w:t>⑵</w:t>
      </w:r>
      <w:r w:rsidR="002D137A" w:rsidRPr="000D7EAF">
        <w:rPr>
          <w:rFonts w:asciiTheme="minorEastAsia" w:eastAsiaTheme="minorEastAsia" w:hAnsiTheme="minorEastAsia" w:hint="eastAsia"/>
        </w:rPr>
        <w:t xml:space="preserve">  火気使用設備器具等の転倒、落下防止及び自動消火装置、燃料等の自動停止装置についての作動状況の検査</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⑶</w:t>
      </w:r>
      <w:r w:rsidR="002D137A" w:rsidRPr="000D7EAF">
        <w:rPr>
          <w:rFonts w:asciiTheme="minorEastAsia" w:eastAsiaTheme="minorEastAsia" w:hAnsiTheme="minorEastAsia" w:hint="eastAsia"/>
        </w:rPr>
        <w:t xml:space="preserve">  危険物類の転倒、落下、漏油等による発火防止の措置及び送油管等の緩衝措置の検査</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⑷</w:t>
      </w:r>
      <w:r w:rsidR="002D137A" w:rsidRPr="000D7EAF">
        <w:rPr>
          <w:rFonts w:asciiTheme="minorEastAsia" w:eastAsiaTheme="minorEastAsia" w:hAnsiTheme="minorEastAsia" w:hint="eastAsia"/>
        </w:rPr>
        <w:t xml:space="preserve">  危険物施設における配管等の亀裂の有無検査</w:t>
      </w:r>
    </w:p>
    <w:p w:rsidR="002D137A" w:rsidRPr="000D7EAF" w:rsidRDefault="002D137A" w:rsidP="002D137A">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２　各火元責任者は、被害を生ずるに至らない地震の場合であっても、地震後、建物、火気使用設備器具等の点検・検査を行い、その安全性を確認すること。</w:t>
      </w:r>
    </w:p>
    <w:p w:rsidR="002D137A" w:rsidRPr="000D7EAF" w:rsidRDefault="002D137A" w:rsidP="002D137A">
      <w:pPr>
        <w:rPr>
          <w:rFonts w:asciiTheme="minorEastAsia" w:eastAsiaTheme="minorEastAsia" w:hAnsiTheme="minorEastAsia"/>
        </w:rPr>
      </w:pPr>
    </w:p>
    <w:p w:rsidR="002D137A" w:rsidRPr="000D7EAF" w:rsidRDefault="002D137A"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lastRenderedPageBreak/>
        <w:t>（震災に備えての準備品）</w:t>
      </w:r>
    </w:p>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第</w:t>
      </w:r>
      <w:r w:rsidRPr="000D7EAF">
        <w:rPr>
          <w:rFonts w:asciiTheme="minorEastAsia" w:eastAsiaTheme="minorEastAsia" w:hAnsiTheme="minorEastAsia" w:hint="eastAsia"/>
          <w:kern w:val="0"/>
          <w:fitText w:val="210" w:id="-1798052862"/>
        </w:rPr>
        <w:t>12</w:t>
      </w:r>
      <w:r w:rsidRPr="000D7EAF">
        <w:rPr>
          <w:rFonts w:asciiTheme="minorEastAsia" w:eastAsiaTheme="minorEastAsia" w:hAnsiTheme="minorEastAsia" w:hint="eastAsia"/>
        </w:rPr>
        <w:t>条　震災に備え次の品目を常に持ち出せるよう準備しておくものとする。</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⑴</w:t>
      </w:r>
      <w:r w:rsidR="002D137A" w:rsidRPr="000D7EAF">
        <w:rPr>
          <w:rFonts w:asciiTheme="minorEastAsia" w:eastAsiaTheme="minorEastAsia" w:hAnsiTheme="minorEastAsia" w:hint="eastAsia"/>
        </w:rPr>
        <w:t xml:space="preserve">  食料（２～３日分の非常食）及び飲料水（水筒）</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⑵</w:t>
      </w:r>
      <w:r w:rsidR="002D137A" w:rsidRPr="000D7EAF">
        <w:rPr>
          <w:rFonts w:asciiTheme="minorEastAsia" w:eastAsiaTheme="minorEastAsia" w:hAnsiTheme="minorEastAsia" w:hint="eastAsia"/>
        </w:rPr>
        <w:t xml:space="preserve">  衣料（下着、タオル、毛布）</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⑶</w:t>
      </w:r>
      <w:r w:rsidR="002D137A" w:rsidRPr="000D7EAF">
        <w:rPr>
          <w:rFonts w:asciiTheme="minorEastAsia" w:eastAsiaTheme="minorEastAsia" w:hAnsiTheme="minorEastAsia" w:hint="eastAsia"/>
        </w:rPr>
        <w:t xml:space="preserve">  救急医薬品</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⑷</w:t>
      </w:r>
      <w:r w:rsidR="002D137A" w:rsidRPr="000D7EAF">
        <w:rPr>
          <w:rFonts w:asciiTheme="minorEastAsia" w:eastAsiaTheme="minorEastAsia" w:hAnsiTheme="minorEastAsia" w:hint="eastAsia"/>
        </w:rPr>
        <w:t xml:space="preserve">  懐中電灯、トランジスタラジオ</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⑸</w:t>
      </w:r>
      <w:r w:rsidR="002D137A" w:rsidRPr="000D7EAF">
        <w:rPr>
          <w:rFonts w:asciiTheme="minorEastAsia" w:eastAsiaTheme="minorEastAsia" w:hAnsiTheme="minorEastAsia" w:hint="eastAsia"/>
        </w:rPr>
        <w:t xml:space="preserve">  その他必要な品</w:t>
      </w:r>
    </w:p>
    <w:p w:rsidR="00BA5EB8" w:rsidRPr="000D7EAF" w:rsidRDefault="00BA5EB8" w:rsidP="002D137A">
      <w:pPr>
        <w:ind w:firstLineChars="100" w:firstLine="210"/>
        <w:rPr>
          <w:rFonts w:asciiTheme="minorEastAsia" w:eastAsiaTheme="minorEastAsia" w:hAnsiTheme="minorEastAsia"/>
        </w:rPr>
      </w:pPr>
    </w:p>
    <w:p w:rsidR="002D137A" w:rsidRPr="000D7EAF" w:rsidRDefault="002D137A"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（地震時の活動）</w:t>
      </w:r>
    </w:p>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第</w:t>
      </w:r>
      <w:r w:rsidRPr="000D7EAF">
        <w:rPr>
          <w:rFonts w:asciiTheme="minorEastAsia" w:eastAsiaTheme="minorEastAsia" w:hAnsiTheme="minorEastAsia" w:hint="eastAsia"/>
          <w:kern w:val="0"/>
          <w:fitText w:val="210" w:id="-1798052861"/>
        </w:rPr>
        <w:t>13</w:t>
      </w:r>
      <w:r w:rsidRPr="000D7EAF">
        <w:rPr>
          <w:rFonts w:asciiTheme="minorEastAsia" w:eastAsiaTheme="minorEastAsia" w:hAnsiTheme="minorEastAsia" w:hint="eastAsia"/>
        </w:rPr>
        <w:t>条　地震時の活動は第３章によるほか次によるものとする。</w:t>
      </w:r>
    </w:p>
    <w:p w:rsidR="002D137A" w:rsidRPr="000D7EAF" w:rsidRDefault="002D137A" w:rsidP="00C7496A">
      <w:pPr>
        <w:numPr>
          <w:ilvl w:val="0"/>
          <w:numId w:val="13"/>
        </w:numPr>
        <w:rPr>
          <w:rFonts w:asciiTheme="minorEastAsia" w:eastAsiaTheme="minorEastAsia" w:hAnsiTheme="minorEastAsia"/>
        </w:rPr>
      </w:pPr>
      <w:r w:rsidRPr="000D7EAF">
        <w:rPr>
          <w:rFonts w:asciiTheme="minorEastAsia" w:eastAsiaTheme="minorEastAsia" w:hAnsiTheme="minorEastAsia" w:hint="eastAsia"/>
        </w:rPr>
        <w:t>各火元責任者は、従業員を指揮し各種器具から出火防止措置を講ずること。</w:t>
      </w:r>
    </w:p>
    <w:p w:rsidR="002D137A" w:rsidRPr="000D7EAF" w:rsidRDefault="002D137A" w:rsidP="00C7496A">
      <w:pPr>
        <w:numPr>
          <w:ilvl w:val="0"/>
          <w:numId w:val="13"/>
        </w:numPr>
        <w:rPr>
          <w:rFonts w:asciiTheme="minorEastAsia" w:eastAsiaTheme="minorEastAsia" w:hAnsiTheme="minorEastAsia"/>
        </w:rPr>
      </w:pPr>
      <w:r w:rsidRPr="000D7EAF">
        <w:rPr>
          <w:rFonts w:asciiTheme="minorEastAsia" w:eastAsiaTheme="minorEastAsia" w:hAnsiTheme="minorEastAsia" w:hint="eastAsia"/>
        </w:rPr>
        <w:t>従業員は</w:t>
      </w:r>
      <w:r w:rsidR="00C7496A" w:rsidRPr="000D7EAF">
        <w:rPr>
          <w:rFonts w:asciiTheme="minorEastAsia" w:eastAsiaTheme="minorEastAsia" w:hAnsiTheme="minorEastAsia" w:hint="eastAsia"/>
        </w:rPr>
        <w:t>施設利用者</w:t>
      </w:r>
      <w:r w:rsidRPr="000D7EAF">
        <w:rPr>
          <w:rFonts w:asciiTheme="minorEastAsia" w:eastAsiaTheme="minorEastAsia" w:hAnsiTheme="minorEastAsia" w:hint="eastAsia"/>
        </w:rPr>
        <w:t>への必要な指示を与え、混乱防止の措置を講ずること。</w:t>
      </w:r>
    </w:p>
    <w:p w:rsidR="002D137A" w:rsidRPr="000D7EAF" w:rsidRDefault="00072F9E" w:rsidP="002D137A">
      <w:pPr>
        <w:ind w:leftChars="100" w:left="420" w:hangingChars="100" w:hanging="210"/>
        <w:rPr>
          <w:rFonts w:asciiTheme="minorEastAsia" w:eastAsiaTheme="minorEastAsia" w:hAnsiTheme="minorEastAsia"/>
        </w:rPr>
      </w:pPr>
      <w:r w:rsidRPr="000D7EAF">
        <w:rPr>
          <w:rFonts w:asciiTheme="minorEastAsia" w:eastAsiaTheme="minorEastAsia" w:hAnsiTheme="minorEastAsia" w:hint="eastAsia"/>
        </w:rPr>
        <w:t>⑶</w:t>
      </w:r>
      <w:r w:rsidR="002D137A" w:rsidRPr="000D7EAF">
        <w:rPr>
          <w:rFonts w:asciiTheme="minorEastAsia" w:eastAsiaTheme="minorEastAsia" w:hAnsiTheme="minorEastAsia" w:hint="eastAsia"/>
        </w:rPr>
        <w:t xml:space="preserve">  防火管理者は、自ら判断又は防災機関からの避難命令により、指定避難場所へ避難誘導すること。</w:t>
      </w:r>
    </w:p>
    <w:p w:rsidR="002D137A" w:rsidRPr="000D7EAF" w:rsidRDefault="002D137A" w:rsidP="002D137A">
      <w:pPr>
        <w:rPr>
          <w:rFonts w:asciiTheme="minorEastAsia" w:eastAsiaTheme="minorEastAsia" w:hAnsiTheme="minorEastAsia"/>
        </w:rPr>
      </w:pPr>
    </w:p>
    <w:p w:rsidR="002D137A" w:rsidRPr="000D7EAF" w:rsidRDefault="002D137A" w:rsidP="002D137A">
      <w:pPr>
        <w:jc w:val="center"/>
        <w:rPr>
          <w:rFonts w:asciiTheme="minorEastAsia" w:eastAsiaTheme="minorEastAsia" w:hAnsiTheme="minorEastAsia"/>
        </w:rPr>
      </w:pPr>
      <w:r w:rsidRPr="000D7EAF">
        <w:rPr>
          <w:rFonts w:asciiTheme="minorEastAsia" w:eastAsiaTheme="minorEastAsia" w:hAnsiTheme="minorEastAsia" w:hint="eastAsia"/>
        </w:rPr>
        <w:t>第５章　防災教育及び訓練</w:t>
      </w:r>
    </w:p>
    <w:p w:rsidR="002D137A" w:rsidRPr="000D7EAF" w:rsidRDefault="002D137A" w:rsidP="002D137A">
      <w:pPr>
        <w:rPr>
          <w:rFonts w:asciiTheme="minorEastAsia" w:eastAsiaTheme="minorEastAsia" w:hAnsiTheme="minorEastAsia"/>
        </w:rPr>
      </w:pPr>
    </w:p>
    <w:p w:rsidR="002D137A" w:rsidRPr="000D7EAF" w:rsidRDefault="002D137A"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（防災教育の実施）</w:t>
      </w:r>
    </w:p>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第</w:t>
      </w:r>
      <w:r w:rsidRPr="000D7EAF">
        <w:rPr>
          <w:rFonts w:asciiTheme="minorEastAsia" w:eastAsiaTheme="minorEastAsia" w:hAnsiTheme="minorEastAsia" w:hint="eastAsia"/>
          <w:kern w:val="0"/>
          <w:fitText w:val="210" w:id="-1798052860"/>
        </w:rPr>
        <w:t>14</w:t>
      </w:r>
      <w:r w:rsidRPr="000D7EAF">
        <w:rPr>
          <w:rFonts w:asciiTheme="minorEastAsia" w:eastAsiaTheme="minorEastAsia" w:hAnsiTheme="minorEastAsia" w:hint="eastAsia"/>
        </w:rPr>
        <w:t>条　防火管理者は、次により防災教育を行うものとする。</w:t>
      </w:r>
    </w:p>
    <w:p w:rsidR="002D137A" w:rsidRPr="000D7EAF" w:rsidRDefault="00C7496A" w:rsidP="00C7496A">
      <w:pPr>
        <w:numPr>
          <w:ilvl w:val="0"/>
          <w:numId w:val="12"/>
        </w:numPr>
        <w:rPr>
          <w:rFonts w:asciiTheme="minorEastAsia" w:eastAsiaTheme="minorEastAsia" w:hAnsiTheme="minorEastAsia"/>
        </w:rPr>
      </w:pPr>
      <w:r w:rsidRPr="000D7EAF">
        <w:rPr>
          <w:rFonts w:asciiTheme="minorEastAsia" w:eastAsiaTheme="minorEastAsia" w:hAnsiTheme="minorEastAsia" w:hint="eastAsia"/>
        </w:rPr>
        <w:t xml:space="preserve"> 従業</w:t>
      </w:r>
      <w:r w:rsidR="002D137A" w:rsidRPr="000D7EAF">
        <w:rPr>
          <w:rFonts w:asciiTheme="minorEastAsia" w:eastAsiaTheme="minorEastAsia" w:hAnsiTheme="minorEastAsia" w:hint="eastAsia"/>
        </w:rPr>
        <w:t>員全員に対する教育は、年２回実施するものとする。</w:t>
      </w:r>
    </w:p>
    <w:p w:rsidR="002D137A" w:rsidRPr="000D7EAF" w:rsidRDefault="002D137A" w:rsidP="00C7496A">
      <w:pPr>
        <w:numPr>
          <w:ilvl w:val="0"/>
          <w:numId w:val="12"/>
        </w:numPr>
        <w:rPr>
          <w:rFonts w:asciiTheme="minorEastAsia" w:eastAsiaTheme="minorEastAsia" w:hAnsiTheme="minorEastAsia"/>
        </w:rPr>
      </w:pPr>
      <w:r w:rsidRPr="000D7EAF">
        <w:rPr>
          <w:rFonts w:asciiTheme="minorEastAsia" w:eastAsiaTheme="minorEastAsia" w:hAnsiTheme="minorEastAsia" w:hint="eastAsia"/>
        </w:rPr>
        <w:t xml:space="preserve"> </w:t>
      </w:r>
      <w:r w:rsidR="00C7496A" w:rsidRPr="000D7EAF">
        <w:rPr>
          <w:rFonts w:asciiTheme="minorEastAsia" w:eastAsiaTheme="minorEastAsia" w:hAnsiTheme="minorEastAsia" w:hint="eastAsia"/>
        </w:rPr>
        <w:t>新たに雇用された者に対する教育は、雇用後早期に行うものとする。</w:t>
      </w:r>
    </w:p>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２　防災教育の内容は次によるものとする。</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⑴</w:t>
      </w:r>
      <w:r w:rsidR="002D137A" w:rsidRPr="000D7EAF">
        <w:rPr>
          <w:rFonts w:asciiTheme="minorEastAsia" w:eastAsiaTheme="minorEastAsia" w:hAnsiTheme="minorEastAsia" w:hint="eastAsia"/>
        </w:rPr>
        <w:t xml:space="preserve">  消防計画の周知徹底</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⑵</w:t>
      </w:r>
      <w:r w:rsidR="002D137A" w:rsidRPr="000D7EAF">
        <w:rPr>
          <w:rFonts w:asciiTheme="minorEastAsia" w:eastAsiaTheme="minorEastAsia" w:hAnsiTheme="minorEastAsia" w:hint="eastAsia"/>
        </w:rPr>
        <w:t xml:space="preserve">  火災予防上の遵守事項</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⑶</w:t>
      </w:r>
      <w:r w:rsidR="002D137A" w:rsidRPr="000D7EAF">
        <w:rPr>
          <w:rFonts w:asciiTheme="minorEastAsia" w:eastAsiaTheme="minorEastAsia" w:hAnsiTheme="minorEastAsia" w:hint="eastAsia"/>
        </w:rPr>
        <w:t xml:space="preserve">  防火管理上の各従業員の任務及び責任の周知徹底</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⑷</w:t>
      </w:r>
      <w:r w:rsidR="002D137A" w:rsidRPr="000D7EAF">
        <w:rPr>
          <w:rFonts w:asciiTheme="minorEastAsia" w:eastAsiaTheme="minorEastAsia" w:hAnsiTheme="minorEastAsia" w:hint="eastAsia"/>
        </w:rPr>
        <w:t xml:space="preserve">  人命安全に関する事項</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⑸</w:t>
      </w:r>
      <w:r w:rsidR="002D137A" w:rsidRPr="000D7EAF">
        <w:rPr>
          <w:rFonts w:asciiTheme="minorEastAsia" w:eastAsiaTheme="minorEastAsia" w:hAnsiTheme="minorEastAsia" w:hint="eastAsia"/>
        </w:rPr>
        <w:t xml:space="preserve">  震災対策に関する事項</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⑹</w:t>
      </w:r>
      <w:r w:rsidR="002D137A" w:rsidRPr="000D7EAF">
        <w:rPr>
          <w:rFonts w:asciiTheme="minorEastAsia" w:eastAsiaTheme="minorEastAsia" w:hAnsiTheme="minorEastAsia" w:hint="eastAsia"/>
        </w:rPr>
        <w:t xml:space="preserve">  その他火災予防上必要な事項</w:t>
      </w:r>
    </w:p>
    <w:p w:rsidR="002D137A" w:rsidRPr="000D7EAF" w:rsidRDefault="002D137A" w:rsidP="002D137A">
      <w:pPr>
        <w:rPr>
          <w:rFonts w:asciiTheme="minorEastAsia" w:eastAsiaTheme="minorEastAsia" w:hAnsiTheme="minorEastAsia"/>
        </w:rPr>
      </w:pPr>
    </w:p>
    <w:p w:rsidR="002D137A" w:rsidRPr="000D7EAF" w:rsidRDefault="002D137A"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（訓練）</w:t>
      </w:r>
    </w:p>
    <w:p w:rsidR="002D137A" w:rsidRPr="000D7EAF" w:rsidRDefault="002D137A" w:rsidP="002D137A">
      <w:pPr>
        <w:rPr>
          <w:rFonts w:asciiTheme="minorEastAsia" w:eastAsiaTheme="minorEastAsia" w:hAnsiTheme="minorEastAsia"/>
        </w:rPr>
      </w:pPr>
      <w:r w:rsidRPr="000D7EAF">
        <w:rPr>
          <w:rFonts w:asciiTheme="minorEastAsia" w:eastAsiaTheme="minorEastAsia" w:hAnsiTheme="minorEastAsia" w:hint="eastAsia"/>
        </w:rPr>
        <w:t>第</w:t>
      </w:r>
      <w:r w:rsidRPr="000D7EAF">
        <w:rPr>
          <w:rFonts w:asciiTheme="minorEastAsia" w:eastAsiaTheme="minorEastAsia" w:hAnsiTheme="minorEastAsia" w:hint="eastAsia"/>
          <w:kern w:val="0"/>
          <w:fitText w:val="210" w:id="-1798052859"/>
        </w:rPr>
        <w:t>15</w:t>
      </w:r>
      <w:r w:rsidRPr="000D7EAF">
        <w:rPr>
          <w:rFonts w:asciiTheme="minorEastAsia" w:eastAsiaTheme="minorEastAsia" w:hAnsiTheme="minorEastAsia" w:hint="eastAsia"/>
        </w:rPr>
        <w:t>条　防火管理者は、次により訓練を行うものとする。</w:t>
      </w:r>
    </w:p>
    <w:p w:rsidR="002D137A" w:rsidRPr="000D7EAF" w:rsidRDefault="00072F9E"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⑴</w:t>
      </w:r>
      <w:r w:rsidR="002D137A" w:rsidRPr="000D7EAF">
        <w:rPr>
          <w:rFonts w:asciiTheme="minorEastAsia" w:eastAsiaTheme="minorEastAsia" w:hAnsiTheme="minorEastAsia" w:hint="eastAsia"/>
        </w:rPr>
        <w:t xml:space="preserve">  通報、消火、避難誘導を連携して行う「総合訓練」</w:t>
      </w:r>
      <w:r w:rsidR="00EC084C" w:rsidRPr="000D7EAF">
        <w:rPr>
          <w:rFonts w:asciiTheme="minorEastAsia" w:eastAsiaTheme="minorEastAsia" w:hAnsiTheme="minorEastAsia" w:hint="eastAsia"/>
        </w:rPr>
        <w:t xml:space="preserve">　</w:t>
      </w:r>
      <w:r w:rsidR="002D137A" w:rsidRPr="000D7EAF">
        <w:rPr>
          <w:rFonts w:asciiTheme="minorEastAsia" w:eastAsiaTheme="minorEastAsia" w:hAnsiTheme="minorEastAsia" w:hint="eastAsia"/>
        </w:rPr>
        <w:t>月、</w:t>
      </w:r>
      <w:r w:rsidR="00EC084C" w:rsidRPr="000D7EAF">
        <w:rPr>
          <w:rFonts w:asciiTheme="minorEastAsia" w:eastAsiaTheme="minorEastAsia" w:hAnsiTheme="minorEastAsia" w:hint="eastAsia"/>
        </w:rPr>
        <w:t xml:space="preserve">　</w:t>
      </w:r>
      <w:r w:rsidR="002D137A" w:rsidRPr="000D7EAF">
        <w:rPr>
          <w:rFonts w:asciiTheme="minorEastAsia" w:eastAsiaTheme="minorEastAsia" w:hAnsiTheme="minorEastAsia" w:hint="eastAsia"/>
        </w:rPr>
        <w:t>月の２回行うものとする。</w:t>
      </w:r>
    </w:p>
    <w:p w:rsidR="002D137A" w:rsidRPr="000D7EAF" w:rsidRDefault="00072F9E" w:rsidP="002D137A">
      <w:pPr>
        <w:ind w:leftChars="100" w:left="420" w:hangingChars="100" w:hanging="210"/>
        <w:rPr>
          <w:rFonts w:asciiTheme="minorEastAsia" w:eastAsiaTheme="minorEastAsia" w:hAnsiTheme="minorEastAsia"/>
        </w:rPr>
      </w:pPr>
      <w:r w:rsidRPr="000D7EAF">
        <w:rPr>
          <w:rFonts w:asciiTheme="minorEastAsia" w:eastAsiaTheme="minorEastAsia" w:hAnsiTheme="minorEastAsia" w:hint="eastAsia"/>
        </w:rPr>
        <w:t>⑵</w:t>
      </w:r>
      <w:r w:rsidR="002D137A" w:rsidRPr="000D7EAF">
        <w:rPr>
          <w:rFonts w:asciiTheme="minorEastAsia" w:eastAsiaTheme="minorEastAsia" w:hAnsiTheme="minorEastAsia" w:hint="eastAsia"/>
        </w:rPr>
        <w:t xml:space="preserve">  通報、消火、避難誘導の個々の訓練を行う「部分訓練」は</w:t>
      </w:r>
      <w:r w:rsidR="00EC084C" w:rsidRPr="000D7EAF">
        <w:rPr>
          <w:rFonts w:asciiTheme="minorEastAsia" w:eastAsiaTheme="minorEastAsia" w:hAnsiTheme="minorEastAsia" w:hint="eastAsia"/>
        </w:rPr>
        <w:t xml:space="preserve">　</w:t>
      </w:r>
      <w:r w:rsidR="002D137A" w:rsidRPr="000D7EAF">
        <w:rPr>
          <w:rFonts w:asciiTheme="minorEastAsia" w:eastAsiaTheme="minorEastAsia" w:hAnsiTheme="minorEastAsia" w:hint="eastAsia"/>
        </w:rPr>
        <w:t>月、</w:t>
      </w:r>
      <w:r w:rsidR="00EC084C" w:rsidRPr="000D7EAF">
        <w:rPr>
          <w:rFonts w:asciiTheme="minorEastAsia" w:eastAsiaTheme="minorEastAsia" w:hAnsiTheme="minorEastAsia" w:hint="eastAsia"/>
        </w:rPr>
        <w:t xml:space="preserve">　</w:t>
      </w:r>
      <w:r w:rsidR="002D137A" w:rsidRPr="000D7EAF">
        <w:rPr>
          <w:rFonts w:asciiTheme="minorEastAsia" w:eastAsiaTheme="minorEastAsia" w:hAnsiTheme="minorEastAsia" w:hint="eastAsia"/>
        </w:rPr>
        <w:t>月、</w:t>
      </w:r>
      <w:r w:rsidR="00EC084C" w:rsidRPr="000D7EAF">
        <w:rPr>
          <w:rFonts w:asciiTheme="minorEastAsia" w:eastAsiaTheme="minorEastAsia" w:hAnsiTheme="minorEastAsia" w:hint="eastAsia"/>
        </w:rPr>
        <w:t xml:space="preserve">　</w:t>
      </w:r>
      <w:r w:rsidR="002D137A" w:rsidRPr="000D7EAF">
        <w:rPr>
          <w:rFonts w:asciiTheme="minorEastAsia" w:eastAsiaTheme="minorEastAsia" w:hAnsiTheme="minorEastAsia" w:hint="eastAsia"/>
        </w:rPr>
        <w:t>月にそれぞれ行うものとする。（全従業員対象）</w:t>
      </w:r>
    </w:p>
    <w:p w:rsidR="002D137A" w:rsidRPr="000D7EAF" w:rsidRDefault="002D137A" w:rsidP="002D137A">
      <w:pPr>
        <w:rPr>
          <w:rFonts w:asciiTheme="minorEastAsia" w:eastAsiaTheme="minorEastAsia" w:hAnsiTheme="minorEastAsia"/>
        </w:rPr>
      </w:pPr>
    </w:p>
    <w:p w:rsidR="002D137A" w:rsidRPr="000D7EAF" w:rsidRDefault="002D137A"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（震災訓練への参加）</w:t>
      </w:r>
    </w:p>
    <w:p w:rsidR="002D137A" w:rsidRPr="000D7EAF" w:rsidRDefault="002D137A" w:rsidP="00072F9E">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第</w:t>
      </w:r>
      <w:r w:rsidRPr="000D7EAF">
        <w:rPr>
          <w:rFonts w:asciiTheme="minorEastAsia" w:eastAsiaTheme="minorEastAsia" w:hAnsiTheme="minorEastAsia" w:hint="eastAsia"/>
          <w:kern w:val="0"/>
          <w:fitText w:val="210" w:id="-1798052858"/>
        </w:rPr>
        <w:t>16</w:t>
      </w:r>
      <w:r w:rsidRPr="000D7EAF">
        <w:rPr>
          <w:rFonts w:asciiTheme="minorEastAsia" w:eastAsiaTheme="minorEastAsia" w:hAnsiTheme="minorEastAsia" w:hint="eastAsia"/>
        </w:rPr>
        <w:t>条　防災訓練については、前条に準じて行うとともに防災機関、町会等で行う訓練に参加するものとする。</w:t>
      </w:r>
    </w:p>
    <w:p w:rsidR="002D137A" w:rsidRPr="000D7EAF" w:rsidRDefault="002D137A" w:rsidP="002D137A">
      <w:pPr>
        <w:rPr>
          <w:rFonts w:asciiTheme="minorEastAsia" w:eastAsiaTheme="minorEastAsia" w:hAnsiTheme="minorEastAsia"/>
        </w:rPr>
      </w:pPr>
    </w:p>
    <w:p w:rsidR="002D137A" w:rsidRPr="000D7EAF" w:rsidRDefault="002D137A" w:rsidP="002D137A">
      <w:pPr>
        <w:ind w:firstLineChars="100" w:firstLine="210"/>
        <w:rPr>
          <w:rFonts w:asciiTheme="minorEastAsia" w:eastAsiaTheme="minorEastAsia" w:hAnsiTheme="minorEastAsia"/>
        </w:rPr>
      </w:pPr>
      <w:r w:rsidRPr="000D7EAF">
        <w:rPr>
          <w:rFonts w:asciiTheme="minorEastAsia" w:eastAsiaTheme="minorEastAsia" w:hAnsiTheme="minorEastAsia" w:hint="eastAsia"/>
        </w:rPr>
        <w:t>（訓練の実施報告）</w:t>
      </w:r>
    </w:p>
    <w:p w:rsidR="002D137A" w:rsidRPr="000D7EAF" w:rsidRDefault="002D137A" w:rsidP="00467187">
      <w:pPr>
        <w:ind w:left="210" w:hangingChars="100" w:hanging="210"/>
        <w:rPr>
          <w:rFonts w:asciiTheme="minorEastAsia" w:eastAsiaTheme="minorEastAsia" w:hAnsiTheme="minorEastAsia"/>
        </w:rPr>
      </w:pPr>
      <w:r w:rsidRPr="000D7EAF">
        <w:rPr>
          <w:rFonts w:asciiTheme="minorEastAsia" w:eastAsiaTheme="minorEastAsia" w:hAnsiTheme="minorEastAsia" w:hint="eastAsia"/>
        </w:rPr>
        <w:t>第</w:t>
      </w:r>
      <w:r w:rsidRPr="000D7EAF">
        <w:rPr>
          <w:rFonts w:asciiTheme="minorEastAsia" w:eastAsiaTheme="minorEastAsia" w:hAnsiTheme="minorEastAsia" w:hint="eastAsia"/>
          <w:kern w:val="0"/>
          <w:fitText w:val="210" w:id="-1798052857"/>
        </w:rPr>
        <w:t>17</w:t>
      </w:r>
      <w:r w:rsidRPr="000D7EAF">
        <w:rPr>
          <w:rFonts w:asciiTheme="minorEastAsia" w:eastAsiaTheme="minorEastAsia" w:hAnsiTheme="minorEastAsia" w:hint="eastAsia"/>
        </w:rPr>
        <w:t>条　防火管理者は、自衛消防訓練を実施する場合は別紙「消防訓練実施</w:t>
      </w:r>
      <w:r w:rsidR="00DE292E" w:rsidRPr="000D7EAF">
        <w:rPr>
          <w:rFonts w:asciiTheme="minorEastAsia" w:eastAsiaTheme="minorEastAsia" w:hAnsiTheme="minorEastAsia" w:hint="eastAsia"/>
        </w:rPr>
        <w:t>通知</w:t>
      </w:r>
      <w:r w:rsidRPr="000D7EAF">
        <w:rPr>
          <w:rFonts w:asciiTheme="minorEastAsia" w:eastAsiaTheme="minorEastAsia" w:hAnsiTheme="minorEastAsia" w:hint="eastAsia"/>
        </w:rPr>
        <w:t>書」により消防署</w:t>
      </w:r>
      <w:r w:rsidR="00072F9E" w:rsidRPr="000D7EAF">
        <w:rPr>
          <w:rFonts w:asciiTheme="minorEastAsia" w:eastAsiaTheme="minorEastAsia" w:hAnsiTheme="minorEastAsia" w:hint="eastAsia"/>
        </w:rPr>
        <w:t>へ</w:t>
      </w:r>
      <w:r w:rsidRPr="000D7EAF">
        <w:rPr>
          <w:rFonts w:asciiTheme="minorEastAsia" w:eastAsiaTheme="minorEastAsia" w:hAnsiTheme="minorEastAsia" w:hint="eastAsia"/>
        </w:rPr>
        <w:t>通報するものとする。</w:t>
      </w:r>
    </w:p>
    <w:p w:rsidR="00BA5EB8" w:rsidRPr="000D7EAF" w:rsidRDefault="00BA5EB8" w:rsidP="002D137A">
      <w:pPr>
        <w:ind w:firstLineChars="300" w:firstLine="630"/>
        <w:rPr>
          <w:rFonts w:asciiTheme="minorEastAsia" w:eastAsiaTheme="minorEastAsia" w:hAnsiTheme="minorEastAsia"/>
        </w:rPr>
      </w:pPr>
    </w:p>
    <w:p w:rsidR="002D137A" w:rsidRPr="000D7EAF" w:rsidRDefault="002D137A" w:rsidP="002D137A">
      <w:pPr>
        <w:ind w:firstLineChars="300" w:firstLine="630"/>
        <w:rPr>
          <w:rFonts w:asciiTheme="minorEastAsia" w:eastAsiaTheme="minorEastAsia" w:hAnsiTheme="minorEastAsia"/>
        </w:rPr>
      </w:pPr>
      <w:r w:rsidRPr="000D7EAF">
        <w:rPr>
          <w:rFonts w:asciiTheme="minorEastAsia" w:eastAsiaTheme="minorEastAsia" w:hAnsiTheme="minorEastAsia" w:hint="eastAsia"/>
        </w:rPr>
        <w:t>付　則</w:t>
      </w:r>
    </w:p>
    <w:p w:rsidR="002D137A" w:rsidRPr="000D7EAF" w:rsidRDefault="002D137A" w:rsidP="00467187">
      <w:pPr>
        <w:ind w:firstLineChars="100" w:firstLine="210"/>
        <w:rPr>
          <w:rFonts w:asciiTheme="minorEastAsia" w:eastAsiaTheme="minorEastAsia" w:hAnsiTheme="minorEastAsia"/>
        </w:rPr>
      </w:pPr>
      <w:r w:rsidRPr="000D7EAF">
        <w:rPr>
          <w:rFonts w:asciiTheme="minorEastAsia" w:eastAsiaTheme="minorEastAsia" w:hAnsiTheme="minorEastAsia" w:hint="eastAsia"/>
        </w:rPr>
        <w:t>この消防計画は、</w:t>
      </w:r>
      <w:r w:rsidR="000D7EAF">
        <w:rPr>
          <w:rFonts w:asciiTheme="minorEastAsia" w:eastAsiaTheme="minorEastAsia" w:hAnsiTheme="minorEastAsia" w:hint="eastAsia"/>
        </w:rPr>
        <w:t xml:space="preserve">　</w:t>
      </w:r>
      <w:r w:rsidR="00BA5EB8"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年</w:t>
      </w:r>
      <w:r w:rsidR="00BA5EB8"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月</w:t>
      </w:r>
      <w:r w:rsidR="00BA5EB8" w:rsidRPr="000D7EAF">
        <w:rPr>
          <w:rFonts w:asciiTheme="minorEastAsia" w:eastAsiaTheme="minorEastAsia" w:hAnsiTheme="minorEastAsia" w:hint="eastAsia"/>
        </w:rPr>
        <w:t xml:space="preserve">　　　</w:t>
      </w:r>
      <w:r w:rsidRPr="000D7EAF">
        <w:rPr>
          <w:rFonts w:asciiTheme="minorEastAsia" w:eastAsiaTheme="minorEastAsia" w:hAnsiTheme="minorEastAsia" w:hint="eastAsia"/>
        </w:rPr>
        <w:t>日から施行する。</w:t>
      </w:r>
    </w:p>
    <w:p w:rsidR="004929BE" w:rsidRPr="000D7EAF" w:rsidRDefault="004929BE" w:rsidP="002D137A">
      <w:pPr>
        <w:rPr>
          <w:rFonts w:asciiTheme="minorEastAsia" w:eastAsiaTheme="minorEastAsia" w:hAnsiTheme="minorEastAsia"/>
        </w:rPr>
        <w:sectPr w:rsidR="004929BE" w:rsidRPr="000D7EAF" w:rsidSect="004929BE">
          <w:pgSz w:w="11906" w:h="16838" w:code="9"/>
          <w:pgMar w:top="709" w:right="1134" w:bottom="1134" w:left="1418" w:header="851" w:footer="992" w:gutter="0"/>
          <w:cols w:space="425"/>
          <w:docGrid w:type="lines" w:linePitch="331"/>
        </w:sectPr>
      </w:pPr>
    </w:p>
    <w:p w:rsidR="004929BE" w:rsidRPr="000D7EAF" w:rsidRDefault="004929BE" w:rsidP="004929BE">
      <w:pPr>
        <w:jc w:val="center"/>
        <w:rPr>
          <w:rFonts w:asciiTheme="minorEastAsia" w:eastAsiaTheme="minorEastAsia" w:hAnsiTheme="minorEastAsia"/>
          <w:szCs w:val="21"/>
        </w:rPr>
      </w:pPr>
      <w:r w:rsidRPr="000D7EAF">
        <w:rPr>
          <w:rFonts w:asciiTheme="minorEastAsia" w:eastAsiaTheme="minorEastAsia" w:hAnsiTheme="minorEastAsia" w:hint="eastAsia"/>
          <w:sz w:val="22"/>
          <w:szCs w:val="22"/>
        </w:rPr>
        <w:lastRenderedPageBreak/>
        <w:t>別表１</w:t>
      </w:r>
      <w:r w:rsidRPr="000D7EAF">
        <w:rPr>
          <w:rFonts w:asciiTheme="minorEastAsia" w:eastAsiaTheme="minorEastAsia" w:hAnsiTheme="minorEastAsia" w:hint="eastAsia"/>
          <w:sz w:val="28"/>
          <w:szCs w:val="28"/>
        </w:rPr>
        <w:t xml:space="preserve">　消防用設備等自主点検チェック票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5352"/>
        <w:gridCol w:w="804"/>
        <w:gridCol w:w="1088"/>
      </w:tblGrid>
      <w:tr w:rsidR="004929BE" w:rsidRPr="000D7EAF" w:rsidTr="00D45DC1">
        <w:tc>
          <w:tcPr>
            <w:tcW w:w="2494" w:type="dxa"/>
            <w:tcBorders>
              <w:top w:val="single" w:sz="12" w:space="0" w:color="auto"/>
              <w:left w:val="single" w:sz="12" w:space="0" w:color="auto"/>
            </w:tcBorders>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実　施　設　備</w:t>
            </w:r>
          </w:p>
        </w:tc>
        <w:tc>
          <w:tcPr>
            <w:tcW w:w="6156" w:type="dxa"/>
            <w:gridSpan w:val="2"/>
            <w:tcBorders>
              <w:top w:val="single" w:sz="12" w:space="0" w:color="auto"/>
            </w:tcBorders>
          </w:tcPr>
          <w:p w:rsidR="004929BE" w:rsidRPr="000D7EAF" w:rsidRDefault="004929BE" w:rsidP="00D45DC1">
            <w:pPr>
              <w:jc w:val="center"/>
              <w:rPr>
                <w:rFonts w:asciiTheme="minorEastAsia" w:eastAsiaTheme="minorEastAsia" w:hAnsiTheme="minorEastAsia"/>
                <w:szCs w:val="21"/>
                <w:lang w:eastAsia="zh-TW"/>
              </w:rPr>
            </w:pPr>
            <w:r w:rsidRPr="000D7EAF">
              <w:rPr>
                <w:rFonts w:asciiTheme="minorEastAsia" w:eastAsiaTheme="minorEastAsia" w:hAnsiTheme="minorEastAsia" w:hint="eastAsia"/>
                <w:szCs w:val="21"/>
                <w:lang w:eastAsia="zh-TW"/>
              </w:rPr>
              <w:t>確　　　認　　　箇　　　所</w:t>
            </w:r>
          </w:p>
        </w:tc>
        <w:tc>
          <w:tcPr>
            <w:tcW w:w="1088" w:type="dxa"/>
            <w:tcBorders>
              <w:top w:val="single" w:sz="12" w:space="0" w:color="auto"/>
              <w:right w:val="single" w:sz="12"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点検結果</w:t>
            </w: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消火器</w:t>
            </w:r>
          </w:p>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設置場所においてあるか。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⑵　消火薬剤の漏れ、変形、損傷、腐食等はないか。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安全栓が外れていないか。安全栓の封が脱落していないか。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⑷　ホースに変形、損傷、老化等なく、内部に詰まりがないか。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⑸　圧力計が支持範囲内にあるか。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lang w:eastAsia="zh-TW"/>
              </w:rPr>
            </w:pPr>
            <w:r w:rsidRPr="000D7EAF">
              <w:rPr>
                <w:rFonts w:asciiTheme="minorEastAsia" w:eastAsiaTheme="minorEastAsia" w:hAnsiTheme="minorEastAsia" w:hint="eastAsia"/>
                <w:szCs w:val="21"/>
                <w:lang w:eastAsia="zh-TW"/>
              </w:rPr>
              <w:t>屋内消火栓設備</w:t>
            </w:r>
          </w:p>
          <w:p w:rsidR="004929BE" w:rsidRPr="000D7EAF" w:rsidRDefault="004929BE" w:rsidP="00D45DC1">
            <w:pPr>
              <w:jc w:val="distribute"/>
              <w:rPr>
                <w:rFonts w:asciiTheme="minorEastAsia" w:eastAsiaTheme="minorEastAsia" w:hAnsiTheme="minorEastAsia"/>
                <w:szCs w:val="21"/>
                <w:lang w:eastAsia="zh-TW"/>
              </w:rPr>
            </w:pPr>
            <w:r w:rsidRPr="000D7EAF">
              <w:rPr>
                <w:rFonts w:asciiTheme="minorEastAsia" w:eastAsiaTheme="minorEastAsia" w:hAnsiTheme="minorEastAsia" w:hint="eastAsia"/>
                <w:szCs w:val="21"/>
                <w:lang w:eastAsia="zh-TW"/>
              </w:rPr>
              <w:t>泡消火設備</w:t>
            </w:r>
          </w:p>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使用上の障害となる物品はないか。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⑵　消火栓扉は確実に開閉できるか。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⑶　ホース、ノズルが接続され、変形、損傷はないか。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⑷　表示灯は点灯しているか。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スプリンクラー設備</w:t>
            </w:r>
          </w:p>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散水の障害はないか。（例：物品の集積など）</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⑵　間仕切り、棚等の新設による未警戒部分はないか。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⑶　送水口の変形及び操作障害はないか。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⑷　スプリンクラーのヘッドに漏れ、変形はないか。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⑸　制御弁は閉鎖されていないか。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lang w:eastAsia="zh-TW"/>
              </w:rPr>
            </w:pPr>
            <w:r w:rsidRPr="000D7EAF">
              <w:rPr>
                <w:rFonts w:asciiTheme="minorEastAsia" w:eastAsiaTheme="minorEastAsia" w:hAnsiTheme="minorEastAsia" w:hint="eastAsia"/>
                <w:szCs w:val="21"/>
                <w:lang w:eastAsia="zh-TW"/>
              </w:rPr>
              <w:t>水噴霧消火設備</w:t>
            </w:r>
          </w:p>
          <w:p w:rsidR="004929BE" w:rsidRPr="000D7EAF" w:rsidRDefault="004929BE" w:rsidP="00D45DC1">
            <w:pPr>
              <w:jc w:val="distribute"/>
              <w:rPr>
                <w:rFonts w:asciiTheme="minorEastAsia" w:eastAsiaTheme="minorEastAsia" w:hAnsiTheme="minorEastAsia"/>
                <w:lang w:eastAsia="zh-TW"/>
              </w:rPr>
            </w:pPr>
            <w:r w:rsidRPr="000D7EAF">
              <w:rPr>
                <w:rFonts w:asciiTheme="minorEastAsia" w:eastAsiaTheme="minorEastAsia" w:hAnsiTheme="minorEastAsia" w:hint="eastAsia"/>
                <w:szCs w:val="21"/>
                <w:lang w:eastAsia="zh-TW"/>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散水の障害はないか。（例：物品の集積など）</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⑵　間仕切り、棚等の新設による未警戒部分はないか。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⑶　管、管継手に漏れ、変形はないか。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lang w:eastAsia="zh-TW"/>
              </w:rPr>
            </w:pPr>
            <w:r w:rsidRPr="000D7EAF">
              <w:rPr>
                <w:rFonts w:asciiTheme="minorEastAsia" w:eastAsiaTheme="minorEastAsia" w:hAnsiTheme="minorEastAsia" w:hint="eastAsia"/>
                <w:szCs w:val="21"/>
                <w:lang w:eastAsia="zh-TW"/>
              </w:rPr>
              <w:t>泡消火設備</w:t>
            </w:r>
          </w:p>
          <w:p w:rsidR="004929BE" w:rsidRPr="000D7EAF" w:rsidRDefault="004929BE" w:rsidP="00D45DC1">
            <w:pPr>
              <w:jc w:val="distribute"/>
              <w:rPr>
                <w:rFonts w:asciiTheme="minorEastAsia" w:eastAsiaTheme="minorEastAsia" w:hAnsiTheme="minorEastAsia"/>
                <w:lang w:eastAsia="zh-TW"/>
              </w:rPr>
            </w:pPr>
            <w:r w:rsidRPr="000D7EAF">
              <w:rPr>
                <w:rFonts w:asciiTheme="minorEastAsia" w:eastAsiaTheme="minorEastAsia" w:hAnsiTheme="minorEastAsia" w:hint="eastAsia"/>
                <w:szCs w:val="21"/>
                <w:lang w:eastAsia="zh-TW"/>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泡の分布を妨げるものがないか。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⑵　間仕切り、棚等の新設による未警戒部分はないか。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⑶　泡のヘッドに詰まり、変形はないか。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二酸化炭素消火設備</w:t>
            </w:r>
          </w:p>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ハロゲン化物消火設備</w:t>
            </w:r>
          </w:p>
          <w:p w:rsidR="004929BE" w:rsidRPr="000D7EAF" w:rsidRDefault="004929BE" w:rsidP="00D45DC1">
            <w:pPr>
              <w:jc w:val="distribute"/>
              <w:rPr>
                <w:rFonts w:asciiTheme="minorEastAsia" w:eastAsiaTheme="minorEastAsia" w:hAnsiTheme="minorEastAsia"/>
                <w:szCs w:val="21"/>
                <w:lang w:eastAsia="zh-TW"/>
              </w:rPr>
            </w:pPr>
            <w:r w:rsidRPr="000D7EAF">
              <w:rPr>
                <w:rFonts w:asciiTheme="minorEastAsia" w:eastAsiaTheme="minorEastAsia" w:hAnsiTheme="minorEastAsia" w:hint="eastAsia"/>
                <w:szCs w:val="21"/>
                <w:lang w:eastAsia="zh-TW"/>
              </w:rPr>
              <w:t>粉末消火設備</w:t>
            </w:r>
          </w:p>
          <w:p w:rsidR="004929BE" w:rsidRPr="000D7EAF" w:rsidRDefault="004929BE" w:rsidP="00D45DC1">
            <w:pPr>
              <w:jc w:val="distribute"/>
              <w:rPr>
                <w:rFonts w:asciiTheme="minorEastAsia" w:eastAsiaTheme="minorEastAsia" w:hAnsiTheme="minorEastAsia"/>
                <w:lang w:eastAsia="zh-TW"/>
              </w:rPr>
            </w:pPr>
            <w:r w:rsidRPr="000D7EAF">
              <w:rPr>
                <w:rFonts w:asciiTheme="minorEastAsia" w:eastAsiaTheme="minorEastAsia" w:hAnsiTheme="minorEastAsia" w:hint="eastAsia"/>
                <w:szCs w:val="21"/>
                <w:lang w:eastAsia="zh-TW"/>
              </w:rPr>
              <w:t>（　年　月　日実施）</w:t>
            </w:r>
          </w:p>
        </w:tc>
        <w:tc>
          <w:tcPr>
            <w:tcW w:w="6156" w:type="dxa"/>
            <w:gridSpan w:val="2"/>
            <w:tcBorders>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⑴　起動装置又はその直近に防護区画の名称、取扱方法、保安上の注意事項等が明確に表示されているか。（手動式起動装置）</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手動式起動装置の直近の見やすい箇所に「二酸化炭素消火設備」「ハロゲン化物消火設備」「粉末消火設備」の表示が設けてあるか。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スピーカー及びヘッドに変形、損傷、つぶれなどはないか。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⑷　貯蔵容器の設置場所に標識が設けてあるか。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lang w:eastAsia="zh-TW"/>
              </w:rPr>
            </w:pPr>
            <w:r w:rsidRPr="000D7EAF">
              <w:rPr>
                <w:rFonts w:asciiTheme="minorEastAsia" w:eastAsiaTheme="minorEastAsia" w:hAnsiTheme="minorEastAsia" w:hint="eastAsia"/>
                <w:szCs w:val="21"/>
                <w:lang w:eastAsia="zh-TW"/>
              </w:rPr>
              <w:t>屋外消火栓設備</w:t>
            </w:r>
          </w:p>
          <w:p w:rsidR="004929BE" w:rsidRPr="000D7EAF" w:rsidRDefault="004929BE" w:rsidP="00D45DC1">
            <w:pPr>
              <w:jc w:val="distribute"/>
              <w:rPr>
                <w:rFonts w:asciiTheme="minorEastAsia" w:eastAsiaTheme="minorEastAsia" w:hAnsiTheme="minorEastAsia"/>
                <w:lang w:eastAsia="zh-TW"/>
              </w:rPr>
            </w:pPr>
            <w:r w:rsidRPr="000D7EAF">
              <w:rPr>
                <w:rFonts w:asciiTheme="minorEastAsia" w:eastAsiaTheme="minorEastAsia" w:hAnsiTheme="minorEastAsia" w:hint="eastAsia"/>
                <w:szCs w:val="21"/>
                <w:lang w:eastAsia="zh-TW"/>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使用上の障害となる物品はないか。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消火栓扉の表面には、「消火栓」又は「ホース格納箱」と表示されているか。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rPr>
          <w:trHeight w:val="70"/>
        </w:trPr>
        <w:tc>
          <w:tcPr>
            <w:tcW w:w="2494" w:type="dxa"/>
            <w:vMerge/>
            <w:tcBorders>
              <w:left w:val="single" w:sz="12" w:space="0" w:color="auto"/>
            </w:tcBorders>
          </w:tcPr>
          <w:p w:rsidR="004929BE" w:rsidRPr="000D7EAF" w:rsidRDefault="004929BE" w:rsidP="00D45DC1">
            <w:pPr>
              <w:rPr>
                <w:rFonts w:asciiTheme="minorEastAsia" w:eastAsiaTheme="minorEastAsia" w:hAnsiTheme="minorEastAsia"/>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⑶　ホース、ノズルに変形、損傷はないか。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lastRenderedPageBreak/>
              <w:t>動力消防ポンプ設備</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⑴　常置場所の周囲に、使用の障害となるようなものがないか。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車台、ボディ等に割れ、曲がり及びボルトの緩みがないか。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⑶　管そう、ノズル、ストレーナー等に変形、損傷がないか。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自動火災報知設備</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表示灯は点灯しているか。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受信機のスイッチは、ベル停止となっているか。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⑶　用途変更、間仕切り変更による未警戒部分はないか。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⑷　感知器の破損、変形、脱落はないか。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ガス漏れ火災警報設備</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表示灯は点灯しているか。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受信機のスイッチは、ベル停止となっているか。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用途変更、間仕切り変更、ガス燃焼機器の設置場所の変更等による未警戒部分はないか。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⑷　ガス漏れ検知器の変形、損傷、腐食等がないか。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漏電火災警報器</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電源表示灯は点灯しているか。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受信機の外形に変形、損傷、腐食等がなく、ほこり、錆等で固着していないか。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非常ベル</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表示灯は点灯しているか。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操作上障害となる物がないか。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押しボタンの保護板に破損、変形、損傷、脱落等がないか。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放送設備</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⑴　電源監視用の電源電圧計の指示が適正か、電源監視用の表示灯が正常に点灯しているか。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試験的に放送設備により、放送が出来るかどうか確認する。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避難器具</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避難に際し、容易に接近できるか。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格納場所の付近に物品等が置かれ、避難器具の所在がわかりにくくなっていないか。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開口部付近に書棚、展示台等が置かれ、開口部をふさいでいないか。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⑷　降下する際に障害となるものがなく、必要な広さが確保されているか。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⑸　標識に変形、脱落、汚損がないか。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誘導灯</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Borders>
              <w:bottom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改善等により、設置位置が不適正になっていないか。</w:t>
            </w:r>
          </w:p>
        </w:tc>
        <w:tc>
          <w:tcPr>
            <w:tcW w:w="1088" w:type="dxa"/>
            <w:tcBorders>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誘導灯の周囲には、間仕切り、衝立、ロッカー等があって、視認障害となっていないか。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Borders>
              <w:top w:val="dashed" w:sz="4" w:space="0" w:color="auto"/>
              <w:bottom w:val="dashed" w:sz="4" w:space="0" w:color="auto"/>
            </w:tcBorders>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外箱及び表示面は、変形、損傷、脱落、汚損等がなく、かつ適正な取り付け状態であるか。</w:t>
            </w:r>
          </w:p>
        </w:tc>
        <w:tc>
          <w:tcPr>
            <w:tcW w:w="1088" w:type="dxa"/>
            <w:tcBorders>
              <w:top w:val="dashed" w:sz="4" w:space="0" w:color="auto"/>
              <w:bottom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Borders>
              <w:top w:val="dashed" w:sz="4" w:space="0" w:color="auto"/>
            </w:tcBorders>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⑷　不点灯、ちらつき等はないか。</w:t>
            </w:r>
          </w:p>
        </w:tc>
        <w:tc>
          <w:tcPr>
            <w:tcW w:w="1088" w:type="dxa"/>
            <w:tcBorders>
              <w:top w:val="dashed" w:sz="4"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lastRenderedPageBreak/>
              <w:t>消防用水</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周囲に樹木等使用上の障害となる物がないか。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道路から吸管投入口又は採水口までに消防自動車の進入通路が確保されているか。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地下式の防火水槽、池等は、水量が著しく減少していないか。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連結散水設備</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送水口の周囲には、消防自動車の接近に支障がないか、又送水活動に障害となる物がないか。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送水口に変形、損傷、著しい腐食等がないか。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散水ヘッドの各部に変形、損傷等がないか。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⑷　散水ヘッドの周囲には、散水を妨げる広告物、棚等の障害物がないか。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連結送水管</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送水口の周囲には、消防自動車の接近に支障がないか、又送水活動に障害となる物がないか。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送水口に変形、損傷、著しい腐食等がないか。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放水口の周囲には、ホースの接続や延長等の使用上の障害となる物がないか。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⑷　放水口を格納する箱は変形、損傷、腐食等がなく、扉の開閉に異常がないか。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p>
        </w:tc>
        <w:tc>
          <w:tcPr>
            <w:tcW w:w="6156" w:type="dxa"/>
            <w:gridSpan w:val="2"/>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⑸　表示灯は点灯しているか。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val="restart"/>
            <w:tcBorders>
              <w:left w:val="single" w:sz="12" w:space="0" w:color="auto"/>
            </w:tcBorders>
            <w:vAlign w:val="center"/>
          </w:tcPr>
          <w:p w:rsidR="004929BE" w:rsidRPr="000D7EAF" w:rsidRDefault="004929BE" w:rsidP="00D45DC1">
            <w:pPr>
              <w:jc w:val="distribute"/>
              <w:rPr>
                <w:rFonts w:asciiTheme="minorEastAsia" w:eastAsiaTheme="minorEastAsia" w:hAnsiTheme="minorEastAsia"/>
                <w:szCs w:val="21"/>
              </w:rPr>
            </w:pPr>
            <w:r w:rsidRPr="000D7EAF">
              <w:rPr>
                <w:rFonts w:asciiTheme="minorEastAsia" w:eastAsiaTheme="minorEastAsia" w:hAnsiTheme="minorEastAsia" w:hint="eastAsia"/>
                <w:szCs w:val="21"/>
              </w:rPr>
              <w:t>非常コンセント設備</w:t>
            </w:r>
          </w:p>
          <w:p w:rsidR="004929BE" w:rsidRPr="000D7EAF" w:rsidRDefault="004929BE" w:rsidP="00D45DC1">
            <w:pPr>
              <w:jc w:val="distribute"/>
              <w:rPr>
                <w:rFonts w:asciiTheme="minorEastAsia" w:eastAsiaTheme="minorEastAsia" w:hAnsiTheme="minorEastAsia"/>
              </w:rPr>
            </w:pPr>
            <w:r w:rsidRPr="000D7EAF">
              <w:rPr>
                <w:rFonts w:asciiTheme="minorEastAsia" w:eastAsiaTheme="minorEastAsia" w:hAnsiTheme="minorEastAsia" w:hint="eastAsia"/>
                <w:szCs w:val="21"/>
              </w:rPr>
              <w:t>（　年　月　日実施）</w:t>
            </w:r>
          </w:p>
        </w:tc>
        <w:tc>
          <w:tcPr>
            <w:tcW w:w="6156" w:type="dxa"/>
            <w:gridSpan w:val="2"/>
          </w:tcPr>
          <w:p w:rsidR="004929BE" w:rsidRPr="000D7EAF" w:rsidRDefault="004929BE" w:rsidP="00D45DC1">
            <w:pPr>
              <w:rPr>
                <w:rFonts w:asciiTheme="minorEastAsia" w:eastAsiaTheme="minorEastAsia" w:hAnsiTheme="minorEastAsia"/>
                <w:szCs w:val="21"/>
              </w:rPr>
            </w:pPr>
            <w:r w:rsidRPr="000D7EAF">
              <w:rPr>
                <w:rFonts w:asciiTheme="minorEastAsia" w:eastAsiaTheme="minorEastAsia" w:hAnsiTheme="minorEastAsia" w:hint="eastAsia"/>
                <w:szCs w:val="21"/>
              </w:rPr>
              <w:t>⑴　周囲に使用上障害となる物がないか。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⑵　保護箱は変形、損傷、腐食等がなく、扉の開閉に異常がないか。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vMerge/>
            <w:tcBorders>
              <w:left w:val="single" w:sz="12" w:space="0" w:color="auto"/>
            </w:tcBorders>
          </w:tcPr>
          <w:p w:rsidR="004929BE" w:rsidRPr="000D7EAF" w:rsidRDefault="004929BE" w:rsidP="00D45DC1">
            <w:pPr>
              <w:rPr>
                <w:rFonts w:asciiTheme="minorEastAsia" w:eastAsiaTheme="minorEastAsia" w:hAnsiTheme="minorEastAsia"/>
                <w:szCs w:val="21"/>
              </w:rPr>
            </w:pPr>
          </w:p>
        </w:tc>
        <w:tc>
          <w:tcPr>
            <w:tcW w:w="6156" w:type="dxa"/>
            <w:gridSpan w:val="2"/>
          </w:tcPr>
          <w:p w:rsidR="004929BE" w:rsidRPr="000D7EAF" w:rsidRDefault="004929BE" w:rsidP="00D45DC1">
            <w:pPr>
              <w:ind w:left="210" w:hangingChars="100" w:hanging="210"/>
              <w:rPr>
                <w:rFonts w:asciiTheme="minorEastAsia" w:eastAsiaTheme="minorEastAsia" w:hAnsiTheme="minorEastAsia"/>
                <w:szCs w:val="21"/>
              </w:rPr>
            </w:pPr>
            <w:r w:rsidRPr="000D7EAF">
              <w:rPr>
                <w:rFonts w:asciiTheme="minorEastAsia" w:eastAsiaTheme="minorEastAsia" w:hAnsiTheme="minorEastAsia" w:hint="eastAsia"/>
                <w:szCs w:val="21"/>
              </w:rPr>
              <w:t>⑶　表示灯は点灯しているか。</w:t>
            </w: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2494" w:type="dxa"/>
            <w:tcBorders>
              <w:left w:val="single" w:sz="12" w:space="0" w:color="auto"/>
            </w:tcBorders>
            <w:vAlign w:val="center"/>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備　　　　考</w:t>
            </w:r>
          </w:p>
        </w:tc>
        <w:tc>
          <w:tcPr>
            <w:tcW w:w="6156" w:type="dxa"/>
            <w:gridSpan w:val="2"/>
          </w:tcPr>
          <w:p w:rsidR="004929BE" w:rsidRPr="000D7EAF" w:rsidRDefault="004929BE" w:rsidP="00D45DC1">
            <w:pPr>
              <w:rPr>
                <w:rFonts w:asciiTheme="minorEastAsia" w:eastAsiaTheme="minorEastAsia" w:hAnsiTheme="minorEastAsia"/>
                <w:szCs w:val="21"/>
              </w:rPr>
            </w:pPr>
          </w:p>
          <w:p w:rsidR="004929BE" w:rsidRPr="000D7EAF" w:rsidRDefault="004929BE" w:rsidP="00D45DC1">
            <w:pPr>
              <w:rPr>
                <w:rFonts w:asciiTheme="minorEastAsia" w:eastAsiaTheme="minorEastAsia" w:hAnsiTheme="minorEastAsia"/>
                <w:szCs w:val="21"/>
              </w:rPr>
            </w:pPr>
          </w:p>
          <w:p w:rsidR="004929BE" w:rsidRPr="000D7EAF" w:rsidRDefault="004929BE" w:rsidP="00D45DC1">
            <w:pPr>
              <w:rPr>
                <w:rFonts w:asciiTheme="minorEastAsia" w:eastAsiaTheme="minorEastAsia" w:hAnsiTheme="minorEastAsia"/>
                <w:szCs w:val="21"/>
              </w:rPr>
            </w:pPr>
          </w:p>
        </w:tc>
        <w:tc>
          <w:tcPr>
            <w:tcW w:w="1088" w:type="dxa"/>
            <w:tcBorders>
              <w:right w:val="single" w:sz="12" w:space="0" w:color="auto"/>
            </w:tcBorders>
          </w:tcPr>
          <w:p w:rsidR="004929BE" w:rsidRPr="000D7EAF" w:rsidRDefault="004929BE" w:rsidP="00D45DC1">
            <w:pPr>
              <w:rPr>
                <w:rFonts w:asciiTheme="minorEastAsia" w:eastAsiaTheme="minorEastAsia" w:hAnsiTheme="minorEastAsia"/>
                <w:szCs w:val="21"/>
              </w:rPr>
            </w:pPr>
          </w:p>
        </w:tc>
      </w:tr>
      <w:tr w:rsidR="004929BE" w:rsidRPr="000D7EAF" w:rsidTr="00D45DC1">
        <w:tc>
          <w:tcPr>
            <w:tcW w:w="7846" w:type="dxa"/>
            <w:gridSpan w:val="2"/>
            <w:tcBorders>
              <w:left w:val="single" w:sz="12" w:space="0" w:color="auto"/>
            </w:tcBorders>
            <w:vAlign w:val="center"/>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検　　査　　実　　施　　者　　氏　　名</w:t>
            </w:r>
          </w:p>
        </w:tc>
        <w:tc>
          <w:tcPr>
            <w:tcW w:w="1892" w:type="dxa"/>
            <w:gridSpan w:val="2"/>
            <w:tcBorders>
              <w:right w:val="single" w:sz="12" w:space="0" w:color="auto"/>
            </w:tcBorders>
            <w:vAlign w:val="center"/>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防火管理者確認</w:t>
            </w:r>
          </w:p>
        </w:tc>
      </w:tr>
      <w:tr w:rsidR="004929BE" w:rsidRPr="000D7EAF" w:rsidTr="00EC0057">
        <w:trPr>
          <w:trHeight w:val="748"/>
        </w:trPr>
        <w:tc>
          <w:tcPr>
            <w:tcW w:w="7846" w:type="dxa"/>
            <w:gridSpan w:val="2"/>
            <w:tcBorders>
              <w:left w:val="single" w:sz="12" w:space="0" w:color="auto"/>
              <w:bottom w:val="single" w:sz="12" w:space="0" w:color="auto"/>
            </w:tcBorders>
          </w:tcPr>
          <w:p w:rsidR="004929BE" w:rsidRPr="000D7EAF" w:rsidRDefault="004929BE" w:rsidP="00D45DC1">
            <w:pPr>
              <w:rPr>
                <w:rFonts w:asciiTheme="minorEastAsia" w:eastAsiaTheme="minorEastAsia" w:hAnsiTheme="minorEastAsia"/>
                <w:szCs w:val="21"/>
              </w:rPr>
            </w:pPr>
          </w:p>
        </w:tc>
        <w:tc>
          <w:tcPr>
            <w:tcW w:w="1892" w:type="dxa"/>
            <w:gridSpan w:val="2"/>
            <w:tcBorders>
              <w:bottom w:val="single" w:sz="12" w:space="0" w:color="auto"/>
              <w:right w:val="single" w:sz="12" w:space="0" w:color="auto"/>
            </w:tcBorders>
          </w:tcPr>
          <w:p w:rsidR="004929BE" w:rsidRPr="000D7EAF" w:rsidRDefault="004929BE" w:rsidP="00D45DC1">
            <w:pPr>
              <w:rPr>
                <w:rFonts w:asciiTheme="minorEastAsia" w:eastAsiaTheme="minorEastAsia" w:hAnsiTheme="minorEastAsia"/>
                <w:szCs w:val="21"/>
              </w:rPr>
            </w:pPr>
          </w:p>
        </w:tc>
      </w:tr>
    </w:tbl>
    <w:p w:rsidR="004929BE" w:rsidRPr="000D7EAF" w:rsidRDefault="004929BE" w:rsidP="004929BE">
      <w:pPr>
        <w:rPr>
          <w:rFonts w:asciiTheme="minorEastAsia" w:eastAsiaTheme="minorEastAsia" w:hAnsiTheme="minorEastAsia"/>
        </w:rPr>
      </w:pPr>
      <w:r w:rsidRPr="000D7EAF">
        <w:rPr>
          <w:rFonts w:asciiTheme="minorEastAsia" w:eastAsiaTheme="minorEastAsia" w:hAnsiTheme="minorEastAsia" w:hint="eastAsia"/>
        </w:rPr>
        <w:t>（備考）　不備・欠陥がある場合には、直ちに防火管理者に報告します。</w:t>
      </w:r>
    </w:p>
    <w:p w:rsidR="004929BE" w:rsidRPr="000D7EAF" w:rsidRDefault="004929BE" w:rsidP="004929BE">
      <w:pPr>
        <w:rPr>
          <w:rFonts w:asciiTheme="minorEastAsia" w:eastAsiaTheme="minorEastAsia" w:hAnsiTheme="minorEastAsia"/>
        </w:rPr>
      </w:pPr>
      <w:r w:rsidRPr="000D7EAF">
        <w:rPr>
          <w:rFonts w:asciiTheme="minorEastAsia" w:eastAsiaTheme="minorEastAsia" w:hAnsiTheme="minorEastAsia" w:hint="eastAsia"/>
        </w:rPr>
        <w:t xml:space="preserve">（凡例）　○：良　　×：不備・欠陥　　</w:t>
      </w:r>
      <w:r w:rsidRPr="000D7EAF">
        <w:rPr>
          <w:rFonts w:asciiTheme="minorEastAsia" w:eastAsiaTheme="minorEastAsia" w:hAnsiTheme="minorEastAsia" w:cs="ＭＳ 明朝" w:hint="eastAsia"/>
        </w:rPr>
        <w:t>：即時改修</w:t>
      </w:r>
    </w:p>
    <w:p w:rsidR="004929BE" w:rsidRPr="000D7EAF" w:rsidRDefault="004929BE" w:rsidP="004929BE">
      <w:pPr>
        <w:rPr>
          <w:rFonts w:asciiTheme="minorEastAsia" w:eastAsiaTheme="minorEastAsia" w:hAnsiTheme="minorEastAsia"/>
          <w:szCs w:val="21"/>
        </w:rPr>
      </w:pPr>
    </w:p>
    <w:p w:rsidR="004929BE" w:rsidRPr="000D7EAF" w:rsidRDefault="004929BE" w:rsidP="004929BE">
      <w:pPr>
        <w:rPr>
          <w:rFonts w:asciiTheme="minorEastAsia" w:eastAsiaTheme="minorEastAsia" w:hAnsiTheme="minorEastAsia"/>
        </w:rPr>
      </w:pPr>
    </w:p>
    <w:p w:rsidR="004929BE" w:rsidRPr="000D7EAF" w:rsidRDefault="004929BE" w:rsidP="004929BE">
      <w:pPr>
        <w:ind w:firstLineChars="100" w:firstLine="210"/>
        <w:rPr>
          <w:rFonts w:asciiTheme="minorEastAsia" w:eastAsiaTheme="minorEastAsia" w:hAnsiTheme="minorEastAsia"/>
        </w:rPr>
      </w:pPr>
    </w:p>
    <w:p w:rsidR="004929BE" w:rsidRPr="000D7EAF" w:rsidRDefault="004929BE" w:rsidP="004929BE">
      <w:pPr>
        <w:ind w:firstLineChars="100" w:firstLine="210"/>
        <w:rPr>
          <w:rFonts w:asciiTheme="minorEastAsia" w:eastAsiaTheme="minorEastAsia" w:hAnsiTheme="minorEastAsia"/>
        </w:rPr>
      </w:pPr>
    </w:p>
    <w:p w:rsidR="004929BE" w:rsidRPr="000D7EAF" w:rsidRDefault="004929BE" w:rsidP="004929BE">
      <w:pPr>
        <w:ind w:firstLineChars="100" w:firstLine="210"/>
        <w:rPr>
          <w:rFonts w:asciiTheme="minorEastAsia" w:eastAsiaTheme="minorEastAsia" w:hAnsiTheme="minorEastAsia"/>
        </w:rPr>
      </w:pPr>
    </w:p>
    <w:p w:rsidR="004929BE" w:rsidRPr="000D7EAF" w:rsidRDefault="004929BE" w:rsidP="004929BE">
      <w:pPr>
        <w:ind w:firstLineChars="100" w:firstLine="210"/>
        <w:rPr>
          <w:rFonts w:asciiTheme="minorEastAsia" w:eastAsiaTheme="minorEastAsia" w:hAnsiTheme="minorEastAsia"/>
        </w:rPr>
      </w:pPr>
      <w:r w:rsidRPr="000D7EAF">
        <w:rPr>
          <w:rFonts w:asciiTheme="minorEastAsia" w:eastAsiaTheme="minorEastAsia" w:hAnsiTheme="minorEastAsia" w:hint="eastAsia"/>
        </w:rPr>
        <w:t>別表２</w:t>
      </w:r>
    </w:p>
    <w:tbl>
      <w:tblPr>
        <w:tblW w:w="0" w:type="auto"/>
        <w:tblInd w:w="1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2972"/>
      </w:tblGrid>
      <w:tr w:rsidR="004929BE" w:rsidRPr="000D7EAF" w:rsidTr="00D45DC1">
        <w:trPr>
          <w:trHeight w:val="404"/>
        </w:trPr>
        <w:tc>
          <w:tcPr>
            <w:tcW w:w="2100" w:type="dxa"/>
            <w:vMerge w:val="restart"/>
            <w:tcBorders>
              <w:tl2br w:val="single" w:sz="4" w:space="0" w:color="auto"/>
            </w:tcBorders>
          </w:tcPr>
          <w:p w:rsidR="004929BE" w:rsidRPr="000D7EAF" w:rsidRDefault="004929BE" w:rsidP="00D45DC1">
            <w:pPr>
              <w:jc w:val="right"/>
              <w:rPr>
                <w:rFonts w:asciiTheme="minorEastAsia" w:eastAsiaTheme="minorEastAsia" w:hAnsiTheme="minorEastAsia"/>
                <w:sz w:val="18"/>
                <w:szCs w:val="18"/>
              </w:rPr>
            </w:pPr>
            <w:r w:rsidRPr="000D7EAF">
              <w:rPr>
                <w:rFonts w:asciiTheme="minorEastAsia" w:eastAsiaTheme="minorEastAsia" w:hAnsiTheme="minorEastAsia" w:hint="eastAsia"/>
                <w:sz w:val="24"/>
              </w:rPr>
              <w:t xml:space="preserve">　　</w:t>
            </w:r>
            <w:r w:rsidRPr="000D7EAF">
              <w:rPr>
                <w:rFonts w:asciiTheme="minorEastAsia" w:eastAsiaTheme="minorEastAsia" w:hAnsiTheme="minorEastAsia" w:hint="eastAsia"/>
                <w:sz w:val="18"/>
                <w:szCs w:val="18"/>
              </w:rPr>
              <w:t>検査実施月日</w:t>
            </w:r>
          </w:p>
          <w:p w:rsidR="004929BE" w:rsidRPr="000D7EAF" w:rsidRDefault="004929BE" w:rsidP="00D45DC1">
            <w:pPr>
              <w:rPr>
                <w:rFonts w:asciiTheme="minorEastAsia" w:eastAsiaTheme="minorEastAsia" w:hAnsiTheme="minorEastAsia"/>
                <w:sz w:val="18"/>
                <w:szCs w:val="18"/>
              </w:rPr>
            </w:pPr>
            <w:r w:rsidRPr="000D7EAF">
              <w:rPr>
                <w:rFonts w:asciiTheme="minorEastAsia" w:eastAsiaTheme="minorEastAsia" w:hAnsiTheme="minorEastAsia" w:hint="eastAsia"/>
                <w:sz w:val="18"/>
                <w:szCs w:val="18"/>
              </w:rPr>
              <w:t>検査対象物</w:t>
            </w:r>
          </w:p>
        </w:tc>
        <w:tc>
          <w:tcPr>
            <w:tcW w:w="2972" w:type="dxa"/>
            <w:vMerge w:val="restart"/>
            <w:vAlign w:val="center"/>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pacing w:val="60"/>
                <w:kern w:val="0"/>
                <w:szCs w:val="21"/>
                <w:fitText w:val="1200" w:id="-672962304"/>
              </w:rPr>
              <w:t>実施月</w:t>
            </w:r>
            <w:r w:rsidRPr="000D7EAF">
              <w:rPr>
                <w:rFonts w:asciiTheme="minorEastAsia" w:eastAsiaTheme="minorEastAsia" w:hAnsiTheme="minorEastAsia" w:hint="eastAsia"/>
                <w:kern w:val="0"/>
                <w:szCs w:val="21"/>
                <w:fitText w:val="1200" w:id="-672962304"/>
              </w:rPr>
              <w:t>日</w:t>
            </w:r>
          </w:p>
        </w:tc>
      </w:tr>
      <w:tr w:rsidR="004929BE" w:rsidRPr="000D7EAF" w:rsidTr="00D45DC1">
        <w:trPr>
          <w:trHeight w:val="404"/>
        </w:trPr>
        <w:tc>
          <w:tcPr>
            <w:tcW w:w="2100" w:type="dxa"/>
            <w:vMerge/>
          </w:tcPr>
          <w:p w:rsidR="004929BE" w:rsidRPr="000D7EAF" w:rsidRDefault="004929BE" w:rsidP="00D45DC1">
            <w:pPr>
              <w:rPr>
                <w:rFonts w:asciiTheme="minorEastAsia" w:eastAsiaTheme="minorEastAsia" w:hAnsiTheme="minorEastAsia"/>
                <w:sz w:val="24"/>
              </w:rPr>
            </w:pPr>
          </w:p>
        </w:tc>
        <w:tc>
          <w:tcPr>
            <w:tcW w:w="2972" w:type="dxa"/>
            <w:vMerge/>
          </w:tcPr>
          <w:p w:rsidR="004929BE" w:rsidRPr="000D7EAF" w:rsidRDefault="004929BE" w:rsidP="00D45DC1">
            <w:pPr>
              <w:rPr>
                <w:rFonts w:asciiTheme="minorEastAsia" w:eastAsiaTheme="minorEastAsia" w:hAnsiTheme="minorEastAsia"/>
                <w:sz w:val="24"/>
              </w:rPr>
            </w:pPr>
          </w:p>
        </w:tc>
      </w:tr>
      <w:tr w:rsidR="00BA7876" w:rsidRPr="000D7EAF" w:rsidTr="00D45DC1">
        <w:tc>
          <w:tcPr>
            <w:tcW w:w="2100" w:type="dxa"/>
            <w:vMerge w:val="restart"/>
            <w:vAlign w:val="center"/>
          </w:tcPr>
          <w:p w:rsidR="00BA7876" w:rsidRPr="000D7EAF" w:rsidRDefault="00BA7876" w:rsidP="00D45DC1">
            <w:pPr>
              <w:jc w:val="center"/>
              <w:rPr>
                <w:rFonts w:asciiTheme="minorEastAsia" w:eastAsiaTheme="minorEastAsia" w:hAnsiTheme="minorEastAsia"/>
                <w:szCs w:val="21"/>
              </w:rPr>
            </w:pPr>
            <w:r w:rsidRPr="000D7EAF">
              <w:rPr>
                <w:rFonts w:asciiTheme="minorEastAsia" w:eastAsiaTheme="minorEastAsia" w:hAnsiTheme="minorEastAsia" w:hint="eastAsia"/>
                <w:spacing w:val="60"/>
                <w:kern w:val="0"/>
                <w:szCs w:val="21"/>
                <w:fitText w:val="1260" w:id="-672962303"/>
              </w:rPr>
              <w:t>建築物</w:t>
            </w:r>
            <w:r w:rsidRPr="000D7EAF">
              <w:rPr>
                <w:rFonts w:asciiTheme="minorEastAsia" w:eastAsiaTheme="minorEastAsia" w:hAnsiTheme="minorEastAsia" w:hint="eastAsia"/>
                <w:spacing w:val="30"/>
                <w:kern w:val="0"/>
                <w:szCs w:val="21"/>
                <w:fitText w:val="1260" w:id="-672962303"/>
              </w:rPr>
              <w:t>等</w:t>
            </w:r>
          </w:p>
        </w:tc>
        <w:tc>
          <w:tcPr>
            <w:tcW w:w="2972" w:type="dxa"/>
          </w:tcPr>
          <w:p w:rsidR="00BA7876" w:rsidRPr="000D7EAF" w:rsidRDefault="00BA7876" w:rsidP="0071314F">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ign w:val="center"/>
          </w:tcPr>
          <w:p w:rsidR="004929BE" w:rsidRPr="000D7EAF" w:rsidRDefault="004929BE" w:rsidP="00D45DC1">
            <w:pPr>
              <w:jc w:val="center"/>
              <w:rPr>
                <w:rFonts w:asciiTheme="minorEastAsia" w:eastAsiaTheme="minorEastAsia" w:hAnsiTheme="minorEastAsia"/>
                <w:szCs w:val="21"/>
              </w:rPr>
            </w:pP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ign w:val="center"/>
          </w:tcPr>
          <w:p w:rsidR="004929BE" w:rsidRPr="000D7EAF" w:rsidRDefault="004929BE" w:rsidP="00D45DC1">
            <w:pPr>
              <w:jc w:val="center"/>
              <w:rPr>
                <w:rFonts w:asciiTheme="minorEastAsia" w:eastAsiaTheme="minorEastAsia" w:hAnsiTheme="minorEastAsia"/>
                <w:szCs w:val="21"/>
              </w:rPr>
            </w:pP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restart"/>
            <w:vAlign w:val="center"/>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火気使用設備</w:t>
            </w: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ign w:val="center"/>
          </w:tcPr>
          <w:p w:rsidR="004929BE" w:rsidRPr="000D7EAF" w:rsidRDefault="004929BE" w:rsidP="00D45DC1">
            <w:pPr>
              <w:jc w:val="center"/>
              <w:rPr>
                <w:rFonts w:asciiTheme="minorEastAsia" w:eastAsiaTheme="minorEastAsia" w:hAnsiTheme="minorEastAsia"/>
                <w:szCs w:val="21"/>
              </w:rPr>
            </w:pP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ign w:val="center"/>
          </w:tcPr>
          <w:p w:rsidR="004929BE" w:rsidRPr="000D7EAF" w:rsidRDefault="004929BE" w:rsidP="00D45DC1">
            <w:pPr>
              <w:jc w:val="center"/>
              <w:rPr>
                <w:rFonts w:asciiTheme="minorEastAsia" w:eastAsiaTheme="minorEastAsia" w:hAnsiTheme="minorEastAsia"/>
                <w:szCs w:val="21"/>
              </w:rPr>
            </w:pP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restart"/>
            <w:vAlign w:val="center"/>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pacing w:val="15"/>
                <w:kern w:val="0"/>
                <w:szCs w:val="21"/>
                <w:fitText w:val="1260" w:id="-672962302"/>
              </w:rPr>
              <w:t>危険物施</w:t>
            </w:r>
            <w:r w:rsidRPr="000D7EAF">
              <w:rPr>
                <w:rFonts w:asciiTheme="minorEastAsia" w:eastAsiaTheme="minorEastAsia" w:hAnsiTheme="minorEastAsia" w:hint="eastAsia"/>
                <w:spacing w:val="45"/>
                <w:kern w:val="0"/>
                <w:szCs w:val="21"/>
                <w:fitText w:val="1260" w:id="-672962302"/>
              </w:rPr>
              <w:t>設</w:t>
            </w: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ign w:val="center"/>
          </w:tcPr>
          <w:p w:rsidR="004929BE" w:rsidRPr="000D7EAF" w:rsidRDefault="004929BE" w:rsidP="00D45DC1">
            <w:pPr>
              <w:jc w:val="center"/>
              <w:rPr>
                <w:rFonts w:asciiTheme="minorEastAsia" w:eastAsiaTheme="minorEastAsia" w:hAnsiTheme="minorEastAsia"/>
                <w:szCs w:val="21"/>
              </w:rPr>
            </w:pP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ign w:val="center"/>
          </w:tcPr>
          <w:p w:rsidR="004929BE" w:rsidRPr="000D7EAF" w:rsidRDefault="004929BE" w:rsidP="00D45DC1">
            <w:pPr>
              <w:jc w:val="center"/>
              <w:rPr>
                <w:rFonts w:asciiTheme="minorEastAsia" w:eastAsiaTheme="minorEastAsia" w:hAnsiTheme="minorEastAsia"/>
                <w:szCs w:val="21"/>
              </w:rPr>
            </w:pP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val="restart"/>
            <w:vAlign w:val="center"/>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pacing w:val="60"/>
                <w:kern w:val="0"/>
                <w:szCs w:val="21"/>
                <w:fitText w:val="1260" w:id="-672962301"/>
              </w:rPr>
              <w:t>電気設</w:t>
            </w:r>
            <w:r w:rsidRPr="000D7EAF">
              <w:rPr>
                <w:rFonts w:asciiTheme="minorEastAsia" w:eastAsiaTheme="minorEastAsia" w:hAnsiTheme="minorEastAsia" w:hint="eastAsia"/>
                <w:spacing w:val="30"/>
                <w:kern w:val="0"/>
                <w:szCs w:val="21"/>
                <w:fitText w:val="1260" w:id="-672962301"/>
              </w:rPr>
              <w:t>備</w:t>
            </w: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tcPr>
          <w:p w:rsidR="004929BE" w:rsidRPr="000D7EAF" w:rsidRDefault="004929BE" w:rsidP="00D45DC1">
            <w:pPr>
              <w:rPr>
                <w:rFonts w:asciiTheme="minorEastAsia" w:eastAsiaTheme="minorEastAsia" w:hAnsiTheme="minorEastAsia"/>
                <w:szCs w:val="21"/>
              </w:rPr>
            </w:pP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r w:rsidR="004929BE" w:rsidRPr="000D7EAF" w:rsidTr="00D45DC1">
        <w:tc>
          <w:tcPr>
            <w:tcW w:w="2100" w:type="dxa"/>
            <w:vMerge/>
          </w:tcPr>
          <w:p w:rsidR="004929BE" w:rsidRPr="000D7EAF" w:rsidRDefault="004929BE" w:rsidP="00D45DC1">
            <w:pPr>
              <w:rPr>
                <w:rFonts w:asciiTheme="minorEastAsia" w:eastAsiaTheme="minorEastAsia" w:hAnsiTheme="minorEastAsia"/>
                <w:szCs w:val="21"/>
              </w:rPr>
            </w:pPr>
          </w:p>
        </w:tc>
        <w:tc>
          <w:tcPr>
            <w:tcW w:w="2972" w:type="dxa"/>
          </w:tcPr>
          <w:p w:rsidR="004929BE" w:rsidRPr="000D7EAF" w:rsidRDefault="004929BE" w:rsidP="00D45DC1">
            <w:pPr>
              <w:jc w:val="center"/>
              <w:rPr>
                <w:rFonts w:asciiTheme="minorEastAsia" w:eastAsiaTheme="minorEastAsia" w:hAnsiTheme="minorEastAsia"/>
                <w:szCs w:val="21"/>
              </w:rPr>
            </w:pPr>
            <w:r w:rsidRPr="000D7EAF">
              <w:rPr>
                <w:rFonts w:asciiTheme="minorEastAsia" w:eastAsiaTheme="minorEastAsia" w:hAnsiTheme="minorEastAsia" w:hint="eastAsia"/>
                <w:szCs w:val="21"/>
              </w:rPr>
              <w:t>月　　　日</w:t>
            </w:r>
          </w:p>
        </w:tc>
      </w:tr>
    </w:tbl>
    <w:p w:rsidR="004929BE" w:rsidRPr="000D7EAF" w:rsidRDefault="004929BE" w:rsidP="004929BE">
      <w:pPr>
        <w:rPr>
          <w:rFonts w:asciiTheme="minorEastAsia" w:eastAsiaTheme="minorEastAsia" w:hAnsiTheme="minorEastAsia"/>
        </w:rPr>
      </w:pPr>
    </w:p>
    <w:p w:rsidR="004929BE" w:rsidRPr="000D7EAF" w:rsidRDefault="004929BE" w:rsidP="004929BE">
      <w:pPr>
        <w:rPr>
          <w:rFonts w:asciiTheme="minorEastAsia" w:eastAsiaTheme="minorEastAsia" w:hAnsiTheme="minorEastAsia"/>
        </w:rPr>
      </w:pPr>
    </w:p>
    <w:p w:rsidR="004929BE" w:rsidRPr="000D7EAF" w:rsidRDefault="004929BE" w:rsidP="004929BE">
      <w:pPr>
        <w:rPr>
          <w:rFonts w:asciiTheme="minorEastAsia" w:eastAsiaTheme="minorEastAsia" w:hAnsiTheme="minorEastAsia"/>
        </w:rPr>
      </w:pPr>
    </w:p>
    <w:p w:rsidR="002D137A" w:rsidRPr="000D7EAF" w:rsidRDefault="002D137A" w:rsidP="002D137A">
      <w:pPr>
        <w:rPr>
          <w:rFonts w:asciiTheme="minorEastAsia" w:eastAsiaTheme="minorEastAsia" w:hAnsiTheme="minorEastAsia"/>
        </w:rPr>
      </w:pPr>
    </w:p>
    <w:p w:rsidR="00EC31E9" w:rsidRPr="000D7EAF" w:rsidRDefault="00EC31E9" w:rsidP="002D137A">
      <w:pPr>
        <w:rPr>
          <w:rFonts w:asciiTheme="minorEastAsia" w:eastAsiaTheme="minorEastAsia" w:hAnsiTheme="minorEastAsia"/>
        </w:rPr>
      </w:pPr>
    </w:p>
    <w:sectPr w:rsidR="00EC31E9" w:rsidRPr="000D7EAF" w:rsidSect="004929BE">
      <w:pgSz w:w="11906" w:h="16838" w:code="9"/>
      <w:pgMar w:top="1418" w:right="1134" w:bottom="1134" w:left="1247" w:header="851" w:footer="992" w:gutter="0"/>
      <w:cols w:space="425"/>
      <w:docGrid w:type="linesAndChars" w:linePitch="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5B" w:rsidRDefault="00F2455B">
      <w:r>
        <w:separator/>
      </w:r>
    </w:p>
  </w:endnote>
  <w:endnote w:type="continuationSeparator" w:id="0">
    <w:p w:rsidR="00F2455B" w:rsidRDefault="00F2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F5" w:rsidRDefault="005651F5" w:rsidP="004F2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651F5" w:rsidRDefault="005651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F5" w:rsidRDefault="005651F5" w:rsidP="004F2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0057">
      <w:rPr>
        <w:rStyle w:val="a5"/>
        <w:noProof/>
      </w:rPr>
      <w:t>1</w:t>
    </w:r>
    <w:r>
      <w:rPr>
        <w:rStyle w:val="a5"/>
      </w:rPr>
      <w:fldChar w:fldCharType="end"/>
    </w:r>
  </w:p>
  <w:p w:rsidR="005651F5" w:rsidRDefault="005651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5B" w:rsidRDefault="00F2455B">
      <w:r>
        <w:separator/>
      </w:r>
    </w:p>
  </w:footnote>
  <w:footnote w:type="continuationSeparator" w:id="0">
    <w:p w:rsidR="00F2455B" w:rsidRDefault="00F24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646"/>
    <w:multiLevelType w:val="hybridMultilevel"/>
    <w:tmpl w:val="6FCC6834"/>
    <w:lvl w:ilvl="0" w:tplc="DA1E662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44039E9"/>
    <w:multiLevelType w:val="hybridMultilevel"/>
    <w:tmpl w:val="67FC8F30"/>
    <w:lvl w:ilvl="0" w:tplc="AC9A29BC">
      <w:start w:val="1"/>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
    <w:nsid w:val="0619169C"/>
    <w:multiLevelType w:val="hybridMultilevel"/>
    <w:tmpl w:val="C47A2544"/>
    <w:lvl w:ilvl="0" w:tplc="BA0260DE">
      <w:start w:val="1"/>
      <w:numFmt w:val="decimalFullWidth"/>
      <w:lvlText w:val="（%1）"/>
      <w:lvlJc w:val="left"/>
      <w:pPr>
        <w:tabs>
          <w:tab w:val="num" w:pos="1170"/>
        </w:tabs>
        <w:ind w:left="1170" w:hanging="78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nsid w:val="17E61565"/>
    <w:multiLevelType w:val="hybridMultilevel"/>
    <w:tmpl w:val="1C46F0DA"/>
    <w:lvl w:ilvl="0" w:tplc="8A2E6DC2">
      <w:start w:val="1"/>
      <w:numFmt w:val="decimalFullWidth"/>
      <w:lvlText w:val="第%1条"/>
      <w:lvlJc w:val="left"/>
      <w:pPr>
        <w:tabs>
          <w:tab w:val="num" w:pos="780"/>
        </w:tabs>
        <w:ind w:left="780" w:hanging="780"/>
      </w:pPr>
      <w:rPr>
        <w:rFonts w:hint="eastAsia"/>
      </w:rPr>
    </w:lvl>
    <w:lvl w:ilvl="1" w:tplc="F2FEB05A">
      <w:start w:val="1"/>
      <w:numFmt w:val="decimalFullWidth"/>
      <w:lvlText w:val="（%2）"/>
      <w:lvlJc w:val="left"/>
      <w:pPr>
        <w:tabs>
          <w:tab w:val="num" w:pos="1200"/>
        </w:tabs>
        <w:ind w:left="1200" w:hanging="780"/>
      </w:pPr>
      <w:rPr>
        <w:rFonts w:hint="eastAsia"/>
      </w:rPr>
    </w:lvl>
    <w:lvl w:ilvl="2" w:tplc="9566D880">
      <w:start w:val="2"/>
      <w:numFmt w:val="decimalFullWidth"/>
      <w:lvlText w:val="第%3章"/>
      <w:lvlJc w:val="left"/>
      <w:pPr>
        <w:tabs>
          <w:tab w:val="num" w:pos="1620"/>
        </w:tabs>
        <w:ind w:left="1620" w:hanging="78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93953FB"/>
    <w:multiLevelType w:val="hybridMultilevel"/>
    <w:tmpl w:val="33AA75BE"/>
    <w:lvl w:ilvl="0" w:tplc="E838434E">
      <w:start w:val="1"/>
      <w:numFmt w:val="decimalFullWidth"/>
      <w:lvlText w:val="第%1条"/>
      <w:lvlJc w:val="left"/>
      <w:pPr>
        <w:tabs>
          <w:tab w:val="num" w:pos="780"/>
        </w:tabs>
        <w:ind w:left="780" w:hanging="780"/>
      </w:pPr>
      <w:rPr>
        <w:rFonts w:hint="eastAsia"/>
      </w:rPr>
    </w:lvl>
    <w:lvl w:ilvl="1" w:tplc="AFAE4CBC">
      <w:start w:val="1"/>
      <w:numFmt w:val="decimalFullWidth"/>
      <w:lvlText w:val="（%2）"/>
      <w:lvlJc w:val="left"/>
      <w:pPr>
        <w:tabs>
          <w:tab w:val="num" w:pos="1200"/>
        </w:tabs>
        <w:ind w:left="1200" w:hanging="780"/>
      </w:pPr>
      <w:rPr>
        <w:rFonts w:hint="eastAsia"/>
      </w:rPr>
    </w:lvl>
    <w:lvl w:ilvl="2" w:tplc="32A68D32">
      <w:start w:val="2"/>
      <w:numFmt w:val="decimalFullWidth"/>
      <w:lvlText w:val="第%3章"/>
      <w:lvlJc w:val="left"/>
      <w:pPr>
        <w:tabs>
          <w:tab w:val="num" w:pos="1620"/>
        </w:tabs>
        <w:ind w:left="1620" w:hanging="780"/>
      </w:pPr>
      <w:rPr>
        <w:rFonts w:hint="eastAsia"/>
      </w:rPr>
    </w:lvl>
    <w:lvl w:ilvl="3" w:tplc="5BBEEBCA">
      <w:start w:val="1"/>
      <w:numFmt w:val="decimal"/>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D7F58E9"/>
    <w:multiLevelType w:val="hybridMultilevel"/>
    <w:tmpl w:val="6FCC6834"/>
    <w:lvl w:ilvl="0" w:tplc="DA1E662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EA93385"/>
    <w:multiLevelType w:val="hybridMultilevel"/>
    <w:tmpl w:val="6FCC6834"/>
    <w:lvl w:ilvl="0" w:tplc="DA1E662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304B6008"/>
    <w:multiLevelType w:val="hybridMultilevel"/>
    <w:tmpl w:val="54E8CFBA"/>
    <w:lvl w:ilvl="0" w:tplc="3B5A6536">
      <w:start w:val="1"/>
      <w:numFmt w:val="decimalFullWidth"/>
      <w:lvlText w:val="（%1）"/>
      <w:lvlJc w:val="left"/>
      <w:pPr>
        <w:tabs>
          <w:tab w:val="num" w:pos="1170"/>
        </w:tabs>
        <w:ind w:left="1170" w:hanging="78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nsid w:val="3C457045"/>
    <w:multiLevelType w:val="hybridMultilevel"/>
    <w:tmpl w:val="58C2718E"/>
    <w:lvl w:ilvl="0" w:tplc="3C90B5C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1800F77"/>
    <w:multiLevelType w:val="hybridMultilevel"/>
    <w:tmpl w:val="9AC87EAE"/>
    <w:lvl w:ilvl="0" w:tplc="4A9A5508">
      <w:start w:val="1"/>
      <w:numFmt w:val="decimalFullWidth"/>
      <w:lvlText w:val="（%1）"/>
      <w:lvlJc w:val="left"/>
      <w:pPr>
        <w:tabs>
          <w:tab w:val="num" w:pos="1167"/>
        </w:tabs>
        <w:ind w:left="1167" w:hanging="78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0">
    <w:nsid w:val="536C1E97"/>
    <w:multiLevelType w:val="hybridMultilevel"/>
    <w:tmpl w:val="DE4A715C"/>
    <w:lvl w:ilvl="0" w:tplc="348435B6">
      <w:start w:val="1"/>
      <w:numFmt w:val="decimalFullWidth"/>
      <w:lvlText w:val="（%1）"/>
      <w:lvlJc w:val="left"/>
      <w:pPr>
        <w:tabs>
          <w:tab w:val="num" w:pos="1170"/>
        </w:tabs>
        <w:ind w:left="1170" w:hanging="780"/>
      </w:pPr>
      <w:rPr>
        <w:rFonts w:hint="eastAsia"/>
      </w:rPr>
    </w:lvl>
    <w:lvl w:ilvl="1" w:tplc="5276D2A0">
      <w:start w:val="18"/>
      <w:numFmt w:val="decimalFullWidth"/>
      <w:lvlText w:val="第%2条"/>
      <w:lvlJc w:val="left"/>
      <w:pPr>
        <w:tabs>
          <w:tab w:val="num" w:pos="1710"/>
        </w:tabs>
        <w:ind w:left="1710" w:hanging="900"/>
      </w:pPr>
      <w:rPr>
        <w:rFonts w:hint="eastAsia"/>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1">
    <w:nsid w:val="60282494"/>
    <w:multiLevelType w:val="hybridMultilevel"/>
    <w:tmpl w:val="0AB86F2E"/>
    <w:lvl w:ilvl="0" w:tplc="7DC2FD6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77775BC3"/>
    <w:multiLevelType w:val="hybridMultilevel"/>
    <w:tmpl w:val="ADE6DBB8"/>
    <w:lvl w:ilvl="0" w:tplc="85187A56">
      <w:start w:val="1"/>
      <w:numFmt w:val="decimalFullWidth"/>
      <w:lvlText w:val="（%1）"/>
      <w:lvlJc w:val="left"/>
      <w:pPr>
        <w:tabs>
          <w:tab w:val="num" w:pos="1107"/>
        </w:tabs>
        <w:ind w:left="1107" w:hanging="72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num w:numId="1">
    <w:abstractNumId w:val="3"/>
  </w:num>
  <w:num w:numId="2">
    <w:abstractNumId w:val="8"/>
  </w:num>
  <w:num w:numId="3">
    <w:abstractNumId w:val="12"/>
  </w:num>
  <w:num w:numId="4">
    <w:abstractNumId w:val="9"/>
  </w:num>
  <w:num w:numId="5">
    <w:abstractNumId w:val="7"/>
  </w:num>
  <w:num w:numId="6">
    <w:abstractNumId w:val="10"/>
  </w:num>
  <w:num w:numId="7">
    <w:abstractNumId w:val="2"/>
  </w:num>
  <w:num w:numId="8">
    <w:abstractNumId w:val="1"/>
  </w:num>
  <w:num w:numId="9">
    <w:abstractNumId w:val="4"/>
  </w:num>
  <w:num w:numId="10">
    <w:abstractNumId w:val="0"/>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3D"/>
    <w:rsid w:val="0001715A"/>
    <w:rsid w:val="000452EE"/>
    <w:rsid w:val="00072F9E"/>
    <w:rsid w:val="000D200E"/>
    <w:rsid w:val="000D7EAF"/>
    <w:rsid w:val="00214EF2"/>
    <w:rsid w:val="002762D6"/>
    <w:rsid w:val="002D0134"/>
    <w:rsid w:val="002D137A"/>
    <w:rsid w:val="002E2E93"/>
    <w:rsid w:val="00336BB7"/>
    <w:rsid w:val="00387353"/>
    <w:rsid w:val="003E34E7"/>
    <w:rsid w:val="00467187"/>
    <w:rsid w:val="00481DE7"/>
    <w:rsid w:val="004929BE"/>
    <w:rsid w:val="004F071C"/>
    <w:rsid w:val="004F2F94"/>
    <w:rsid w:val="005245AF"/>
    <w:rsid w:val="005651F5"/>
    <w:rsid w:val="005E750A"/>
    <w:rsid w:val="006C3375"/>
    <w:rsid w:val="0075016A"/>
    <w:rsid w:val="0079651C"/>
    <w:rsid w:val="007B0CF2"/>
    <w:rsid w:val="00813A8B"/>
    <w:rsid w:val="008846D9"/>
    <w:rsid w:val="008C40B7"/>
    <w:rsid w:val="00911D3E"/>
    <w:rsid w:val="00964B80"/>
    <w:rsid w:val="00A515B0"/>
    <w:rsid w:val="00B14C61"/>
    <w:rsid w:val="00B5290A"/>
    <w:rsid w:val="00B922D9"/>
    <w:rsid w:val="00BA5EB8"/>
    <w:rsid w:val="00BA7876"/>
    <w:rsid w:val="00C7496A"/>
    <w:rsid w:val="00CB4D9F"/>
    <w:rsid w:val="00D45DC1"/>
    <w:rsid w:val="00D7373D"/>
    <w:rsid w:val="00DA7556"/>
    <w:rsid w:val="00DE292E"/>
    <w:rsid w:val="00DF2BE5"/>
    <w:rsid w:val="00EC0057"/>
    <w:rsid w:val="00EC084C"/>
    <w:rsid w:val="00EC31E9"/>
    <w:rsid w:val="00EC3DCC"/>
    <w:rsid w:val="00EC6026"/>
    <w:rsid w:val="00ED5180"/>
    <w:rsid w:val="00F2455B"/>
    <w:rsid w:val="00FE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7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13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E750A"/>
    <w:pPr>
      <w:tabs>
        <w:tab w:val="center" w:pos="4252"/>
        <w:tab w:val="right" w:pos="8504"/>
      </w:tabs>
      <w:snapToGrid w:val="0"/>
    </w:pPr>
  </w:style>
  <w:style w:type="character" w:styleId="a5">
    <w:name w:val="page number"/>
    <w:basedOn w:val="a0"/>
    <w:rsid w:val="005E750A"/>
  </w:style>
  <w:style w:type="paragraph" w:styleId="a6">
    <w:name w:val="header"/>
    <w:basedOn w:val="a"/>
    <w:link w:val="a7"/>
    <w:rsid w:val="002E2E93"/>
    <w:pPr>
      <w:tabs>
        <w:tab w:val="center" w:pos="4252"/>
        <w:tab w:val="right" w:pos="8504"/>
      </w:tabs>
      <w:snapToGrid w:val="0"/>
    </w:pPr>
  </w:style>
  <w:style w:type="character" w:customStyle="1" w:styleId="a7">
    <w:name w:val="ヘッダー (文字)"/>
    <w:link w:val="a6"/>
    <w:rsid w:val="002E2E9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7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13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E750A"/>
    <w:pPr>
      <w:tabs>
        <w:tab w:val="center" w:pos="4252"/>
        <w:tab w:val="right" w:pos="8504"/>
      </w:tabs>
      <w:snapToGrid w:val="0"/>
    </w:pPr>
  </w:style>
  <w:style w:type="character" w:styleId="a5">
    <w:name w:val="page number"/>
    <w:basedOn w:val="a0"/>
    <w:rsid w:val="005E750A"/>
  </w:style>
  <w:style w:type="paragraph" w:styleId="a6">
    <w:name w:val="header"/>
    <w:basedOn w:val="a"/>
    <w:link w:val="a7"/>
    <w:rsid w:val="002E2E93"/>
    <w:pPr>
      <w:tabs>
        <w:tab w:val="center" w:pos="4252"/>
        <w:tab w:val="right" w:pos="8504"/>
      </w:tabs>
      <w:snapToGrid w:val="0"/>
    </w:pPr>
  </w:style>
  <w:style w:type="character" w:customStyle="1" w:styleId="a7">
    <w:name w:val="ヘッダー (文字)"/>
    <w:link w:val="a6"/>
    <w:rsid w:val="002E2E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952</Words>
  <Characters>5432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この計画は、小・中規模の料理店、飲食店等を例に作成した（案）ですので、各事業所等の種類、規模、実態に即した消防計画が作成できるよう参考としてください</vt:lpstr>
      <vt:lpstr>　この計画は、小・中規模の料理店、飲食店等を例に作成した（案）ですので、各事業所等の種類、規模、実態に即した消防計画が作成できるよう参考としてください</vt:lpstr>
    </vt:vector>
  </TitlesOfParts>
  <Company>-</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2018-03-27T07:51:00Z</cp:lastPrinted>
  <dcterms:created xsi:type="dcterms:W3CDTF">2020-01-22T01:47:00Z</dcterms:created>
  <dcterms:modified xsi:type="dcterms:W3CDTF">2020-01-22T01:47:00Z</dcterms:modified>
</cp:coreProperties>
</file>