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68B" w:rsidRPr="00B923D3" w:rsidRDefault="0072468B" w:rsidP="00B923D3">
      <w:bookmarkStart w:id="0" w:name="_GoBack"/>
      <w:bookmarkEnd w:id="0"/>
      <w:r w:rsidRPr="00B923D3">
        <w:rPr>
          <w:rFonts w:hint="eastAsia"/>
        </w:rPr>
        <w:t>（様式第２号）（第３条関係）</w:t>
      </w:r>
    </w:p>
    <w:p w:rsidR="0072468B" w:rsidRPr="00B923D3" w:rsidRDefault="0072468B" w:rsidP="0072468B">
      <w:pPr>
        <w:jc w:val="center"/>
        <w:rPr>
          <w:rFonts w:hAnsi="ＭＳ 明朝"/>
          <w:spacing w:val="30"/>
          <w:sz w:val="21"/>
          <w:szCs w:val="21"/>
        </w:rPr>
      </w:pPr>
      <w:r w:rsidRPr="00B923D3">
        <w:rPr>
          <w:rFonts w:hAnsi="ＭＳ 明朝" w:hint="eastAsia"/>
          <w:spacing w:val="30"/>
          <w:sz w:val="21"/>
          <w:szCs w:val="21"/>
        </w:rPr>
        <w:t>井戸設置事前協議書</w:t>
      </w:r>
    </w:p>
    <w:p w:rsidR="0072468B" w:rsidRPr="00B923D3" w:rsidRDefault="0098624F" w:rsidP="0072468B">
      <w:pPr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年　　月　</w:t>
      </w:r>
      <w:r w:rsidR="0072468B" w:rsidRPr="00B923D3">
        <w:rPr>
          <w:rFonts w:hAnsi="ＭＳ 明朝" w:hint="eastAsia"/>
          <w:sz w:val="21"/>
          <w:szCs w:val="21"/>
        </w:rPr>
        <w:t xml:space="preserve">　日</w:t>
      </w:r>
    </w:p>
    <w:p w:rsidR="0072468B" w:rsidRPr="00B923D3" w:rsidRDefault="0072468B" w:rsidP="00B923D3">
      <w:r w:rsidRPr="00B923D3">
        <w:rPr>
          <w:rFonts w:hint="eastAsia"/>
        </w:rPr>
        <w:t xml:space="preserve">（あて先）須坂市長　</w:t>
      </w:r>
    </w:p>
    <w:p w:rsidR="00B923D3" w:rsidRPr="00B923D3" w:rsidRDefault="0072468B" w:rsidP="00B923D3">
      <w:pPr>
        <w:ind w:firstLineChars="2300" w:firstLine="5060"/>
      </w:pPr>
      <w:r w:rsidRPr="00B923D3">
        <w:rPr>
          <w:rFonts w:hint="eastAsia"/>
        </w:rPr>
        <w:t xml:space="preserve">住　　所　</w:t>
      </w:r>
    </w:p>
    <w:p w:rsidR="0072468B" w:rsidRPr="00B923D3" w:rsidRDefault="00B923D3" w:rsidP="00B923D3">
      <w:pPr>
        <w:ind w:firstLineChars="2300" w:firstLine="5060"/>
      </w:pPr>
      <w:r>
        <w:rPr>
          <w:rFonts w:hint="eastAsia"/>
        </w:rPr>
        <w:t>氏</w:t>
      </w:r>
      <w:r w:rsidR="0072468B" w:rsidRPr="00B923D3">
        <w:rPr>
          <w:rFonts w:hint="eastAsia"/>
        </w:rPr>
        <w:t xml:space="preserve">　　名</w:t>
      </w:r>
    </w:p>
    <w:p w:rsidR="0072468B" w:rsidRPr="00B923D3" w:rsidRDefault="0072468B" w:rsidP="00B923D3">
      <w:pPr>
        <w:ind w:firstLineChars="2300" w:firstLine="5060"/>
      </w:pPr>
      <w:r w:rsidRPr="00B923D3">
        <w:rPr>
          <w:rFonts w:hint="eastAsia"/>
        </w:rPr>
        <w:t>電話番号</w:t>
      </w:r>
    </w:p>
    <w:p w:rsidR="0072468B" w:rsidRPr="00B923D3" w:rsidRDefault="002C4811" w:rsidP="00B923D3">
      <w:pPr>
        <w:rPr>
          <w:rFonts w:hAnsi="ＭＳ 明朝"/>
          <w:sz w:val="21"/>
          <w:szCs w:val="21"/>
        </w:rPr>
      </w:pPr>
      <w:r w:rsidRPr="00B923D3">
        <w:rPr>
          <w:rFonts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3568065</wp:posOffset>
                </wp:positionH>
                <wp:positionV relativeFrom="paragraph">
                  <wp:posOffset>61595</wp:posOffset>
                </wp:positionV>
                <wp:extent cx="2495550" cy="4667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95C5C" w:rsidRPr="0098624F" w:rsidRDefault="00295C5C" w:rsidP="0072468B">
                            <w:pPr>
                              <w:spacing w:line="240" w:lineRule="exact"/>
                              <w:rPr>
                                <w:rFonts w:hAnsi="ＭＳ 明朝"/>
                                <w:kern w:val="16"/>
                                <w:sz w:val="18"/>
                                <w:szCs w:val="18"/>
                              </w:rPr>
                            </w:pPr>
                            <w:r w:rsidRPr="0098624F">
                              <w:rPr>
                                <w:rFonts w:hAnsi="ＭＳ 明朝" w:hint="eastAsia"/>
                                <w:kern w:val="16"/>
                                <w:sz w:val="18"/>
                                <w:szCs w:val="18"/>
                              </w:rPr>
                              <w:t>（法人にあっては、主たる事務所の所在地</w:t>
                            </w:r>
                          </w:p>
                          <w:p w:rsidR="00295C5C" w:rsidRPr="0098624F" w:rsidRDefault="00295C5C" w:rsidP="0072468B">
                            <w:pPr>
                              <w:spacing w:line="240" w:lineRule="exact"/>
                              <w:ind w:firstLineChars="100" w:firstLine="180"/>
                              <w:rPr>
                                <w:rFonts w:hAnsi="ＭＳ 明朝"/>
                                <w:kern w:val="16"/>
                              </w:rPr>
                            </w:pPr>
                            <w:r w:rsidRPr="0098624F">
                              <w:rPr>
                                <w:rFonts w:hAnsi="ＭＳ 明朝" w:hint="eastAsia"/>
                                <w:kern w:val="16"/>
                                <w:sz w:val="18"/>
                                <w:szCs w:val="18"/>
                              </w:rPr>
                              <w:t>及び名称並びに代表者の職氏名）</w:t>
                            </w:r>
                          </w:p>
                          <w:p w:rsidR="00295C5C" w:rsidRPr="00073708" w:rsidRDefault="00295C5C" w:rsidP="0072468B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80.95pt;margin-top:4.85pt;width:196.5pt;height:3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" filled="f" stroked="f">
                <v:textbox inset="5.85pt,.7pt,5.85pt,.7pt">
                  <w:txbxContent>
                    <w:p w:rsidR="00295C5C" w:rsidRPr="0098624F" w:rsidRDefault="00295C5C" w:rsidP="0072468B">
                      <w:pPr>
                        <w:spacing w:line="240" w:lineRule="exact"/>
                        <w:rPr>
                          <w:rFonts w:hAnsi="ＭＳ 明朝"/>
                          <w:kern w:val="16"/>
                          <w:sz w:val="18"/>
                          <w:szCs w:val="18"/>
                        </w:rPr>
                      </w:pPr>
                      <w:r w:rsidRPr="0098624F">
                        <w:rPr>
                          <w:rFonts w:hAnsi="ＭＳ 明朝" w:hint="eastAsia"/>
                          <w:kern w:val="16"/>
                          <w:sz w:val="18"/>
                          <w:szCs w:val="18"/>
                        </w:rPr>
                        <w:t>（法人にあっては、主たる事務所の所在地</w:t>
                      </w:r>
                    </w:p>
                    <w:p w:rsidR="00295C5C" w:rsidRPr="0098624F" w:rsidRDefault="00295C5C" w:rsidP="0072468B">
                      <w:pPr>
                        <w:spacing w:line="240" w:lineRule="exact"/>
                        <w:ind w:firstLineChars="100" w:firstLine="180"/>
                        <w:rPr>
                          <w:rFonts w:hAnsi="ＭＳ 明朝"/>
                          <w:kern w:val="16"/>
                        </w:rPr>
                      </w:pPr>
                      <w:r w:rsidRPr="0098624F">
                        <w:rPr>
                          <w:rFonts w:hAnsi="ＭＳ 明朝" w:hint="eastAsia"/>
                          <w:kern w:val="16"/>
                          <w:sz w:val="18"/>
                          <w:szCs w:val="18"/>
                        </w:rPr>
                        <w:t>及び名称並びに代表者の職氏名）</w:t>
                      </w:r>
                    </w:p>
                    <w:p w:rsidR="00295C5C" w:rsidRPr="00073708" w:rsidRDefault="00295C5C" w:rsidP="0072468B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468B" w:rsidRPr="00B923D3" w:rsidRDefault="0072468B" w:rsidP="0072468B">
      <w:pPr>
        <w:spacing w:line="240" w:lineRule="exact"/>
        <w:jc w:val="center"/>
        <w:rPr>
          <w:rFonts w:hAnsi="ＭＳ 明朝"/>
          <w:sz w:val="21"/>
          <w:szCs w:val="21"/>
        </w:rPr>
      </w:pPr>
    </w:p>
    <w:p w:rsidR="0072468B" w:rsidRPr="00B923D3" w:rsidRDefault="0072468B" w:rsidP="00B923D3">
      <w:pPr>
        <w:ind w:firstLineChars="100" w:firstLine="210"/>
        <w:rPr>
          <w:rFonts w:hAnsi="ＭＳ 明朝"/>
          <w:sz w:val="21"/>
          <w:szCs w:val="21"/>
        </w:rPr>
      </w:pPr>
      <w:r w:rsidRPr="00B923D3">
        <w:rPr>
          <w:rFonts w:hAnsi="ＭＳ 明朝" w:hint="eastAsia"/>
          <w:sz w:val="21"/>
          <w:szCs w:val="21"/>
        </w:rPr>
        <w:t>須坂市地下水の保全及び適正利用に関する条</w:t>
      </w:r>
      <w:r w:rsidRPr="004D5190">
        <w:rPr>
          <w:rFonts w:hAnsi="ＭＳ 明朝" w:hint="eastAsia"/>
          <w:sz w:val="21"/>
          <w:szCs w:val="21"/>
        </w:rPr>
        <w:t>例第９</w:t>
      </w:r>
      <w:r w:rsidRPr="00B923D3">
        <w:rPr>
          <w:rFonts w:hAnsi="ＭＳ 明朝" w:hint="eastAsia"/>
          <w:sz w:val="21"/>
          <w:szCs w:val="21"/>
        </w:rPr>
        <w:t>条第１項の規定により、次のとおり井戸の設置について協議します。</w:t>
      </w:r>
    </w:p>
    <w:tbl>
      <w:tblPr>
        <w:tblW w:w="9110" w:type="dxa"/>
        <w:tblInd w:w="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1133"/>
        <w:gridCol w:w="665"/>
        <w:gridCol w:w="669"/>
        <w:gridCol w:w="1497"/>
        <w:gridCol w:w="4638"/>
      </w:tblGrid>
      <w:tr w:rsidR="0072468B" w:rsidRPr="00B923D3" w:rsidTr="00245558">
        <w:trPr>
          <w:trHeight w:val="474"/>
        </w:trPr>
        <w:tc>
          <w:tcPr>
            <w:tcW w:w="4472" w:type="dxa"/>
            <w:gridSpan w:val="5"/>
            <w:vAlign w:val="center"/>
          </w:tcPr>
          <w:p w:rsidR="0072468B" w:rsidRPr="00B923D3" w:rsidRDefault="0072468B" w:rsidP="00295C5C">
            <w:pPr>
              <w:ind w:firstLineChars="100" w:firstLine="210"/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採取する地下水の使用目的</w:t>
            </w:r>
          </w:p>
        </w:tc>
        <w:tc>
          <w:tcPr>
            <w:tcW w:w="4637" w:type="dxa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468B" w:rsidRPr="00B923D3" w:rsidTr="00245558">
        <w:trPr>
          <w:trHeight w:val="949"/>
        </w:trPr>
        <w:tc>
          <w:tcPr>
            <w:tcW w:w="4472" w:type="dxa"/>
            <w:gridSpan w:val="5"/>
            <w:vAlign w:val="center"/>
          </w:tcPr>
          <w:p w:rsidR="0072468B" w:rsidRPr="00B923D3" w:rsidRDefault="0072468B" w:rsidP="00295C5C">
            <w:pPr>
              <w:ind w:firstLineChars="100" w:firstLine="210"/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井戸の設置予定場所及び緯度・経度</w:t>
            </w:r>
          </w:p>
        </w:tc>
        <w:tc>
          <w:tcPr>
            <w:tcW w:w="4637" w:type="dxa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468B" w:rsidRPr="00B923D3" w:rsidTr="00245558">
        <w:trPr>
          <w:trHeight w:val="474"/>
        </w:trPr>
        <w:tc>
          <w:tcPr>
            <w:tcW w:w="508" w:type="dxa"/>
            <w:vMerge w:val="restart"/>
            <w:textDirection w:val="tbRlV"/>
            <w:vAlign w:val="center"/>
          </w:tcPr>
          <w:p w:rsidR="0072468B" w:rsidRPr="00B923D3" w:rsidRDefault="0072468B" w:rsidP="00295C5C">
            <w:pPr>
              <w:ind w:leftChars="57" w:left="125" w:right="57"/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井　　戸</w:t>
            </w:r>
          </w:p>
        </w:tc>
        <w:tc>
          <w:tcPr>
            <w:tcW w:w="3964" w:type="dxa"/>
            <w:gridSpan w:val="4"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深度（地表面下ｍ）</w:t>
            </w:r>
          </w:p>
        </w:tc>
        <w:tc>
          <w:tcPr>
            <w:tcW w:w="4637" w:type="dxa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468B" w:rsidRPr="00B923D3" w:rsidTr="00245558">
        <w:trPr>
          <w:trHeight w:val="474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72468B" w:rsidRPr="00B923D3" w:rsidRDefault="0072468B" w:rsidP="00A61165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口径（ｍｍ）　　　断面積（ｃ㎡）</w:t>
            </w:r>
          </w:p>
        </w:tc>
        <w:tc>
          <w:tcPr>
            <w:tcW w:w="4637" w:type="dxa"/>
          </w:tcPr>
          <w:p w:rsidR="0072468B" w:rsidRPr="00B923D3" w:rsidRDefault="0072468B" w:rsidP="00A61165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口径　　　　　ｍｍ　断面積　　　　　ｃ㎡</w:t>
            </w:r>
          </w:p>
        </w:tc>
      </w:tr>
      <w:tr w:rsidR="0072468B" w:rsidRPr="00B923D3" w:rsidTr="00245558">
        <w:trPr>
          <w:trHeight w:val="710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スクリーンの位置（地表面下ｍ）</w:t>
            </w:r>
          </w:p>
        </w:tc>
        <w:tc>
          <w:tcPr>
            <w:tcW w:w="4637" w:type="dxa"/>
            <w:vAlign w:val="center"/>
          </w:tcPr>
          <w:p w:rsidR="0072468B" w:rsidRPr="00B923D3" w:rsidRDefault="0072468B" w:rsidP="00295C5C">
            <w:pPr>
              <w:wordWrap w:val="0"/>
              <w:ind w:right="330"/>
              <w:jc w:val="right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ｍ　～　　　　　　　　　　　　　ｍ</w:t>
            </w:r>
          </w:p>
          <w:p w:rsidR="0072468B" w:rsidRPr="00B923D3" w:rsidRDefault="0072468B" w:rsidP="00295C5C">
            <w:pPr>
              <w:wordWrap w:val="0"/>
              <w:ind w:right="330"/>
              <w:jc w:val="right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ｍ　～　　　　　　　　　　　　　ｍ</w:t>
            </w:r>
          </w:p>
        </w:tc>
      </w:tr>
      <w:tr w:rsidR="0072468B" w:rsidRPr="00B923D3" w:rsidTr="00245558">
        <w:trPr>
          <w:trHeight w:val="474"/>
        </w:trPr>
        <w:tc>
          <w:tcPr>
            <w:tcW w:w="508" w:type="dxa"/>
            <w:vMerge w:val="restart"/>
            <w:textDirection w:val="tbRlV"/>
            <w:vAlign w:val="center"/>
          </w:tcPr>
          <w:p w:rsidR="0072468B" w:rsidRPr="00B923D3" w:rsidRDefault="0072468B" w:rsidP="00295C5C">
            <w:pPr>
              <w:ind w:leftChars="57" w:left="125" w:right="57"/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揚　水　機</w:t>
            </w:r>
          </w:p>
        </w:tc>
        <w:tc>
          <w:tcPr>
            <w:tcW w:w="3964" w:type="dxa"/>
            <w:gridSpan w:val="4"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種類・型式</w:t>
            </w:r>
          </w:p>
        </w:tc>
        <w:tc>
          <w:tcPr>
            <w:tcW w:w="4637" w:type="dxa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468B" w:rsidRPr="00B923D3" w:rsidTr="00245558">
        <w:trPr>
          <w:trHeight w:val="474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原動機の出力（ｋＷ）</w:t>
            </w:r>
          </w:p>
        </w:tc>
        <w:tc>
          <w:tcPr>
            <w:tcW w:w="4637" w:type="dxa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468B" w:rsidRPr="00B923D3" w:rsidTr="00245558">
        <w:trPr>
          <w:trHeight w:val="474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１時間当たりの揚水能力（㎥/ｈ）</w:t>
            </w:r>
          </w:p>
        </w:tc>
        <w:tc>
          <w:tcPr>
            <w:tcW w:w="4637" w:type="dxa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468B" w:rsidRPr="00B923D3" w:rsidTr="00245558">
        <w:trPr>
          <w:trHeight w:val="474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吐出口径（ｍｍ）</w:t>
            </w:r>
          </w:p>
        </w:tc>
        <w:tc>
          <w:tcPr>
            <w:tcW w:w="4637" w:type="dxa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468B" w:rsidRPr="00B923D3" w:rsidTr="00245558">
        <w:trPr>
          <w:trHeight w:val="474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揚程（ｍ）</w:t>
            </w:r>
          </w:p>
        </w:tc>
        <w:tc>
          <w:tcPr>
            <w:tcW w:w="4637" w:type="dxa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468B" w:rsidRPr="00B923D3" w:rsidTr="00245558">
        <w:trPr>
          <w:trHeight w:val="474"/>
        </w:trPr>
        <w:tc>
          <w:tcPr>
            <w:tcW w:w="508" w:type="dxa"/>
            <w:vMerge w:val="restart"/>
            <w:textDirection w:val="tbRlV"/>
            <w:vAlign w:val="center"/>
          </w:tcPr>
          <w:p w:rsidR="0072468B" w:rsidRPr="00B923D3" w:rsidRDefault="0072468B" w:rsidP="00295C5C">
            <w:pPr>
              <w:ind w:leftChars="57" w:left="125" w:right="57"/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採　取　量</w:t>
            </w:r>
          </w:p>
        </w:tc>
        <w:tc>
          <w:tcPr>
            <w:tcW w:w="3964" w:type="dxa"/>
            <w:gridSpan w:val="4"/>
            <w:vAlign w:val="center"/>
          </w:tcPr>
          <w:p w:rsidR="0072468B" w:rsidRPr="00B923D3" w:rsidRDefault="0072468B" w:rsidP="00295C5C">
            <w:pPr>
              <w:ind w:firstLineChars="100" w:firstLine="200"/>
              <w:rPr>
                <w:rFonts w:hAnsi="ＭＳ 明朝"/>
                <w:sz w:val="21"/>
                <w:szCs w:val="21"/>
              </w:rPr>
            </w:pPr>
            <w:r w:rsidRPr="00A61165">
              <w:rPr>
                <w:rFonts w:hAnsi="ＭＳ 明朝" w:hint="eastAsia"/>
                <w:sz w:val="20"/>
                <w:szCs w:val="21"/>
              </w:rPr>
              <w:t>１日平均(最大）採取(予定)量(㎥/日)</w:t>
            </w:r>
          </w:p>
        </w:tc>
        <w:tc>
          <w:tcPr>
            <w:tcW w:w="4637" w:type="dxa"/>
            <w:vAlign w:val="center"/>
          </w:tcPr>
          <w:p w:rsidR="0072468B" w:rsidRPr="00B923D3" w:rsidRDefault="0072468B" w:rsidP="00A61165">
            <w:pPr>
              <w:ind w:firstLineChars="700" w:firstLine="1470"/>
              <w:jc w:val="right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㎥／日（　　　　　㎥／日）</w:t>
            </w:r>
          </w:p>
        </w:tc>
      </w:tr>
      <w:tr w:rsidR="0072468B" w:rsidRPr="00B923D3" w:rsidTr="00245558">
        <w:trPr>
          <w:trHeight w:val="474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１日当たりの採取時間</w:t>
            </w:r>
          </w:p>
        </w:tc>
        <w:tc>
          <w:tcPr>
            <w:tcW w:w="4637" w:type="dxa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468B" w:rsidRPr="00B923D3" w:rsidTr="00245558">
        <w:trPr>
          <w:trHeight w:val="474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年間採取量(㎥)</w:t>
            </w:r>
            <w:r w:rsidRPr="00B923D3">
              <w:rPr>
                <w:rFonts w:hAnsi="ＭＳ 明朝"/>
                <w:sz w:val="21"/>
                <w:szCs w:val="21"/>
              </w:rPr>
              <w:t xml:space="preserve"> </w:t>
            </w:r>
          </w:p>
        </w:tc>
        <w:tc>
          <w:tcPr>
            <w:tcW w:w="4637" w:type="dxa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468B" w:rsidRPr="00B923D3" w:rsidTr="00245558">
        <w:trPr>
          <w:trHeight w:val="474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限られた時期で採取する場合</w:t>
            </w:r>
          </w:p>
        </w:tc>
        <w:tc>
          <w:tcPr>
            <w:tcW w:w="4637" w:type="dxa"/>
            <w:vAlign w:val="center"/>
          </w:tcPr>
          <w:p w:rsidR="0072468B" w:rsidRPr="00B923D3" w:rsidRDefault="0072468B" w:rsidP="00A61165">
            <w:pPr>
              <w:jc w:val="right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日間（　　　　月から　　　　月まで）</w:t>
            </w:r>
          </w:p>
        </w:tc>
      </w:tr>
      <w:tr w:rsidR="0072468B" w:rsidRPr="00B923D3" w:rsidTr="00245558">
        <w:trPr>
          <w:trHeight w:val="474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3964" w:type="dxa"/>
            <w:gridSpan w:val="4"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年間稼働日数(日)</w:t>
            </w:r>
          </w:p>
        </w:tc>
        <w:tc>
          <w:tcPr>
            <w:tcW w:w="4637" w:type="dxa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468B" w:rsidRPr="00B923D3" w:rsidTr="00245558">
        <w:trPr>
          <w:trHeight w:val="474"/>
        </w:trPr>
        <w:tc>
          <w:tcPr>
            <w:tcW w:w="4472" w:type="dxa"/>
            <w:gridSpan w:val="5"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井戸設置工事の着手予定年月日</w:t>
            </w:r>
          </w:p>
        </w:tc>
        <w:tc>
          <w:tcPr>
            <w:tcW w:w="4637" w:type="dxa"/>
            <w:vAlign w:val="center"/>
          </w:tcPr>
          <w:p w:rsidR="0072468B" w:rsidRPr="00B923D3" w:rsidRDefault="0072468B" w:rsidP="00A61165">
            <w:pPr>
              <w:spacing w:line="24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72468B" w:rsidRPr="00B923D3" w:rsidTr="00245558">
        <w:trPr>
          <w:trHeight w:val="474"/>
        </w:trPr>
        <w:tc>
          <w:tcPr>
            <w:tcW w:w="4472" w:type="dxa"/>
            <w:gridSpan w:val="5"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井戸設置工事の完了予定年月日</w:t>
            </w:r>
          </w:p>
        </w:tc>
        <w:tc>
          <w:tcPr>
            <w:tcW w:w="4637" w:type="dxa"/>
            <w:vAlign w:val="center"/>
          </w:tcPr>
          <w:p w:rsidR="0072468B" w:rsidRPr="00B923D3" w:rsidRDefault="0072468B" w:rsidP="00A6116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72468B" w:rsidRPr="00B923D3" w:rsidTr="00245558">
        <w:trPr>
          <w:trHeight w:val="474"/>
        </w:trPr>
        <w:tc>
          <w:tcPr>
            <w:tcW w:w="4472" w:type="dxa"/>
            <w:gridSpan w:val="5"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lastRenderedPageBreak/>
              <w:t>地下水採取開始予定年月日</w:t>
            </w:r>
          </w:p>
        </w:tc>
        <w:tc>
          <w:tcPr>
            <w:tcW w:w="4637" w:type="dxa"/>
            <w:vAlign w:val="center"/>
          </w:tcPr>
          <w:p w:rsidR="0072468B" w:rsidRPr="00B923D3" w:rsidRDefault="0072468B" w:rsidP="00A61165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72468B" w:rsidRPr="00B923D3" w:rsidTr="00245558">
        <w:trPr>
          <w:trHeight w:val="828"/>
        </w:trPr>
        <w:tc>
          <w:tcPr>
            <w:tcW w:w="4472" w:type="dxa"/>
            <w:gridSpan w:val="5"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地下水採取量測定の方法</w:t>
            </w:r>
          </w:p>
        </w:tc>
        <w:tc>
          <w:tcPr>
            <w:tcW w:w="4637" w:type="dxa"/>
          </w:tcPr>
          <w:p w:rsidR="0072468B" w:rsidRPr="00B923D3" w:rsidRDefault="00B923D3" w:rsidP="00295C5C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１　水量測定器　</w:t>
            </w:r>
            <w:r w:rsidR="0072468B" w:rsidRPr="00B923D3">
              <w:rPr>
                <w:rFonts w:hAnsi="ＭＳ 明朝" w:hint="eastAsia"/>
                <w:sz w:val="21"/>
                <w:szCs w:val="21"/>
              </w:rPr>
              <w:t>２　採取日誌</w:t>
            </w:r>
          </w:p>
          <w:p w:rsidR="0072468B" w:rsidRPr="00B923D3" w:rsidRDefault="0072468B" w:rsidP="00B923D3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 xml:space="preserve">３　</w:t>
            </w:r>
            <w:r w:rsidR="00B923D3">
              <w:rPr>
                <w:rFonts w:hAnsi="ＭＳ 明朝" w:cs="ＭＳ 明朝" w:hint="eastAsia"/>
                <w:sz w:val="21"/>
                <w:szCs w:val="21"/>
              </w:rPr>
              <w:t xml:space="preserve">三角せき　　</w:t>
            </w:r>
            <w:r w:rsidRPr="00B923D3">
              <w:rPr>
                <w:rFonts w:hAnsi="ＭＳ 明朝" w:cs="ＭＳ 明朝" w:hint="eastAsia"/>
                <w:sz w:val="21"/>
                <w:szCs w:val="21"/>
              </w:rPr>
              <w:t>４　その他（　　　　　）</w:t>
            </w:r>
          </w:p>
        </w:tc>
      </w:tr>
      <w:tr w:rsidR="0072468B" w:rsidRPr="00B923D3" w:rsidTr="00245558">
        <w:trPr>
          <w:trHeight w:val="788"/>
        </w:trPr>
        <w:tc>
          <w:tcPr>
            <w:tcW w:w="4472" w:type="dxa"/>
            <w:gridSpan w:val="5"/>
            <w:vAlign w:val="center"/>
          </w:tcPr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地下水位測定の方法</w:t>
            </w:r>
          </w:p>
        </w:tc>
        <w:tc>
          <w:tcPr>
            <w:tcW w:w="4637" w:type="dxa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１　触針式水位計　２　自動観測機器</w:t>
            </w:r>
          </w:p>
          <w:p w:rsidR="0072468B" w:rsidRPr="00B923D3" w:rsidRDefault="0072468B" w:rsidP="00B923D3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 xml:space="preserve">３　</w:t>
            </w:r>
            <w:r w:rsidRPr="00B923D3">
              <w:rPr>
                <w:rFonts w:hAnsi="ＭＳ 明朝" w:cs="ＭＳ 明朝" w:hint="eastAsia"/>
                <w:sz w:val="21"/>
                <w:szCs w:val="21"/>
              </w:rPr>
              <w:t>その他（　　　　　　　　　　　　　）</w:t>
            </w:r>
          </w:p>
        </w:tc>
      </w:tr>
      <w:tr w:rsidR="0072468B" w:rsidRPr="00B923D3" w:rsidTr="00245558">
        <w:trPr>
          <w:trHeight w:val="784"/>
        </w:trPr>
        <w:tc>
          <w:tcPr>
            <w:tcW w:w="4472" w:type="dxa"/>
            <w:gridSpan w:val="5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 xml:space="preserve">　周辺の住民及び地下水採取者に</w:t>
            </w:r>
          </w:p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 xml:space="preserve">　対する周知の方法</w:t>
            </w:r>
          </w:p>
        </w:tc>
        <w:tc>
          <w:tcPr>
            <w:tcW w:w="4637" w:type="dxa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468B" w:rsidRPr="00B923D3" w:rsidTr="00245558">
        <w:trPr>
          <w:trHeight w:val="831"/>
        </w:trPr>
        <w:tc>
          <w:tcPr>
            <w:tcW w:w="4472" w:type="dxa"/>
            <w:gridSpan w:val="5"/>
            <w:vAlign w:val="center"/>
          </w:tcPr>
          <w:p w:rsidR="0072468B" w:rsidRPr="00B923D3" w:rsidRDefault="0072468B" w:rsidP="00295C5C">
            <w:pPr>
              <w:ind w:leftChars="100" w:left="22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既存井戸への影響調査方法並びに</w:t>
            </w:r>
          </w:p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対象とする周辺の既存井戸の位置</w:t>
            </w:r>
          </w:p>
        </w:tc>
        <w:tc>
          <w:tcPr>
            <w:tcW w:w="4637" w:type="dxa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72468B" w:rsidRPr="00B923D3" w:rsidTr="00245558">
        <w:trPr>
          <w:trHeight w:val="834"/>
        </w:trPr>
        <w:tc>
          <w:tcPr>
            <w:tcW w:w="508" w:type="dxa"/>
            <w:vMerge w:val="restart"/>
            <w:textDirection w:val="tbRlV"/>
            <w:vAlign w:val="center"/>
          </w:tcPr>
          <w:p w:rsidR="0072468B" w:rsidRPr="00B923D3" w:rsidRDefault="0072468B" w:rsidP="00295C5C">
            <w:pPr>
              <w:ind w:leftChars="57" w:left="125" w:right="57"/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効率的な水利用計画</w:t>
            </w:r>
          </w:p>
        </w:tc>
        <w:tc>
          <w:tcPr>
            <w:tcW w:w="1798" w:type="dxa"/>
            <w:gridSpan w:val="2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効率的な</w:t>
            </w:r>
          </w:p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水利用</w:t>
            </w:r>
          </w:p>
        </w:tc>
        <w:tc>
          <w:tcPr>
            <w:tcW w:w="6803" w:type="dxa"/>
            <w:gridSpan w:val="3"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・雨水利用　　　　　・循環、再利用　　　　　・節水</w:t>
            </w:r>
          </w:p>
          <w:p w:rsidR="0072468B" w:rsidRPr="00B923D3" w:rsidRDefault="0072468B" w:rsidP="00B923D3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・その他（　　　　　　　　　　　　　　　　　　　　　　　　）</w:t>
            </w:r>
          </w:p>
        </w:tc>
      </w:tr>
      <w:tr w:rsidR="0072468B" w:rsidRPr="00B923D3" w:rsidTr="00245558">
        <w:trPr>
          <w:trHeight w:val="2170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798" w:type="dxa"/>
            <w:gridSpan w:val="2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地下水涵養</w:t>
            </w:r>
          </w:p>
        </w:tc>
        <w:tc>
          <w:tcPr>
            <w:tcW w:w="6803" w:type="dxa"/>
            <w:gridSpan w:val="3"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１　敷地内における涵養</w:t>
            </w:r>
          </w:p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・雨水浸透　　　・緑地等</w:t>
            </w:r>
          </w:p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 xml:space="preserve">・その他（　　　　　　　　</w:t>
            </w:r>
            <w:r w:rsidR="00B923D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923D3">
              <w:rPr>
                <w:rFonts w:hAnsi="ＭＳ 明朝" w:hint="eastAsia"/>
                <w:sz w:val="21"/>
                <w:szCs w:val="21"/>
              </w:rPr>
              <w:t xml:space="preserve">　　　　　　　　　　　　　　）</w:t>
            </w:r>
          </w:p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２　敷地外における涵養</w:t>
            </w:r>
          </w:p>
          <w:p w:rsidR="0072468B" w:rsidRPr="00B923D3" w:rsidRDefault="0072468B" w:rsidP="00295C5C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・水田湛水　　　・米等の契約栽培　　　・涵養林の整備</w:t>
            </w:r>
          </w:p>
          <w:p w:rsidR="0072468B" w:rsidRPr="00B923D3" w:rsidRDefault="0072468B" w:rsidP="00B923D3">
            <w:pPr>
              <w:ind w:firstLineChars="100" w:firstLine="21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 xml:space="preserve">・その他（　　　　　　　</w:t>
            </w:r>
            <w:r w:rsidR="00B923D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923D3">
              <w:rPr>
                <w:rFonts w:hAnsi="ＭＳ 明朝" w:hint="eastAsia"/>
                <w:sz w:val="21"/>
                <w:szCs w:val="21"/>
              </w:rPr>
              <w:t xml:space="preserve">　　　　　　　　　　　　　　　）</w:t>
            </w:r>
          </w:p>
        </w:tc>
      </w:tr>
      <w:tr w:rsidR="00A61165" w:rsidRPr="00B923D3" w:rsidTr="00245558">
        <w:trPr>
          <w:trHeight w:val="474"/>
        </w:trPr>
        <w:tc>
          <w:tcPr>
            <w:tcW w:w="508" w:type="dxa"/>
            <w:vMerge w:val="restart"/>
            <w:textDirection w:val="tbRlV"/>
            <w:vAlign w:val="center"/>
          </w:tcPr>
          <w:p w:rsidR="0072468B" w:rsidRPr="00B923D3" w:rsidRDefault="0072468B" w:rsidP="00295C5C">
            <w:pPr>
              <w:ind w:leftChars="57" w:left="125" w:right="57"/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地 下 水 の 使 用 目 的 及 び 用 途</w:t>
            </w:r>
          </w:p>
        </w:tc>
        <w:tc>
          <w:tcPr>
            <w:tcW w:w="1133" w:type="dxa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334" w:type="dxa"/>
            <w:gridSpan w:val="2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目的</w:t>
            </w:r>
          </w:p>
        </w:tc>
        <w:tc>
          <w:tcPr>
            <w:tcW w:w="6133" w:type="dxa"/>
            <w:gridSpan w:val="2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用途</w:t>
            </w:r>
          </w:p>
        </w:tc>
      </w:tr>
      <w:tr w:rsidR="00A61165" w:rsidRPr="00B923D3" w:rsidTr="00245558">
        <w:trPr>
          <w:trHeight w:val="474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3" w:type="dxa"/>
            <w:vMerge w:val="restart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事業者</w:t>
            </w:r>
          </w:p>
        </w:tc>
        <w:tc>
          <w:tcPr>
            <w:tcW w:w="1334" w:type="dxa"/>
            <w:gridSpan w:val="2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工業用</w:t>
            </w:r>
          </w:p>
        </w:tc>
        <w:tc>
          <w:tcPr>
            <w:tcW w:w="6133" w:type="dxa"/>
            <w:gridSpan w:val="2"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 xml:space="preserve">１　冷却　</w:t>
            </w:r>
            <w:r w:rsidR="00A61165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923D3">
              <w:rPr>
                <w:rFonts w:hAnsi="ＭＳ 明朝" w:hint="eastAsia"/>
                <w:sz w:val="21"/>
                <w:szCs w:val="21"/>
              </w:rPr>
              <w:t>２　洗浄　　３　原料　　４　加工</w:t>
            </w:r>
          </w:p>
          <w:p w:rsidR="0072468B" w:rsidRPr="00B923D3" w:rsidRDefault="0072468B" w:rsidP="00A61165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 xml:space="preserve">５　その他（　　　　　　　　　　　</w:t>
            </w:r>
            <w:r w:rsidR="00A61165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923D3">
              <w:rPr>
                <w:rFonts w:hAnsi="ＭＳ 明朝" w:hint="eastAsia"/>
                <w:sz w:val="21"/>
                <w:szCs w:val="21"/>
              </w:rPr>
              <w:t xml:space="preserve">　　　　　　　　）</w:t>
            </w:r>
          </w:p>
        </w:tc>
      </w:tr>
      <w:tr w:rsidR="00A61165" w:rsidRPr="00B923D3" w:rsidTr="00245558">
        <w:trPr>
          <w:trHeight w:val="474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建築物用</w:t>
            </w:r>
          </w:p>
        </w:tc>
        <w:tc>
          <w:tcPr>
            <w:tcW w:w="6133" w:type="dxa"/>
            <w:gridSpan w:val="2"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 xml:space="preserve">１　飲用　</w:t>
            </w:r>
            <w:r w:rsidR="00A61165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923D3">
              <w:rPr>
                <w:rFonts w:hAnsi="ＭＳ 明朝" w:hint="eastAsia"/>
                <w:sz w:val="21"/>
                <w:szCs w:val="21"/>
              </w:rPr>
              <w:t>２　ﾄｲﾚ・洗濯・手洗い</w:t>
            </w:r>
            <w:r w:rsidR="00A61165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B923D3">
              <w:rPr>
                <w:rFonts w:hAnsi="ＭＳ 明朝" w:hint="eastAsia"/>
                <w:sz w:val="21"/>
                <w:szCs w:val="21"/>
              </w:rPr>
              <w:t>３　冷暖房</w:t>
            </w:r>
          </w:p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 xml:space="preserve">４　散水　　５　共同浴場　　　６　池　</w:t>
            </w:r>
            <w:r w:rsidR="00A61165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923D3">
              <w:rPr>
                <w:rFonts w:hAnsi="ＭＳ 明朝" w:hint="eastAsia"/>
                <w:sz w:val="21"/>
                <w:szCs w:val="21"/>
              </w:rPr>
              <w:t>７　防火用</w:t>
            </w:r>
          </w:p>
          <w:p w:rsidR="0072468B" w:rsidRPr="00B923D3" w:rsidRDefault="0072468B" w:rsidP="00A61165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８　プール</w:t>
            </w:r>
            <w:r w:rsidR="00A61165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923D3">
              <w:rPr>
                <w:rFonts w:hAnsi="ＭＳ 明朝" w:hint="eastAsia"/>
                <w:sz w:val="21"/>
                <w:szCs w:val="21"/>
              </w:rPr>
              <w:t xml:space="preserve">９　観測井　　</w:t>
            </w:r>
            <w:r w:rsidR="00A61165">
              <w:rPr>
                <w:rFonts w:hAnsi="ＭＳ 明朝" w:hint="eastAsia"/>
                <w:sz w:val="21"/>
                <w:szCs w:val="21"/>
              </w:rPr>
              <w:t>10</w:t>
            </w:r>
            <w:r w:rsidRPr="00B923D3">
              <w:rPr>
                <w:rFonts w:hAnsi="ＭＳ 明朝" w:hint="eastAsia"/>
                <w:sz w:val="21"/>
                <w:szCs w:val="21"/>
              </w:rPr>
              <w:t xml:space="preserve">　その他（　　　　　　　）</w:t>
            </w:r>
          </w:p>
        </w:tc>
      </w:tr>
      <w:tr w:rsidR="00A61165" w:rsidRPr="00B923D3" w:rsidTr="00245558">
        <w:trPr>
          <w:trHeight w:val="474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3" w:type="dxa"/>
            <w:vMerge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事務所用</w:t>
            </w:r>
          </w:p>
        </w:tc>
        <w:tc>
          <w:tcPr>
            <w:tcW w:w="6133" w:type="dxa"/>
            <w:gridSpan w:val="2"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 xml:space="preserve">１　飲用　　２　ﾄｲﾚ・洗濯・手洗い　</w:t>
            </w:r>
            <w:r w:rsidR="00A61165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923D3">
              <w:rPr>
                <w:rFonts w:hAnsi="ＭＳ 明朝" w:hint="eastAsia"/>
                <w:sz w:val="21"/>
                <w:szCs w:val="21"/>
              </w:rPr>
              <w:t>３　散水</w:t>
            </w:r>
          </w:p>
          <w:p w:rsidR="0072468B" w:rsidRPr="00B923D3" w:rsidRDefault="00A61165" w:rsidP="00A61165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４　その他（　　　　　　　　</w:t>
            </w:r>
            <w:r w:rsidR="0072468B" w:rsidRPr="00B923D3">
              <w:rPr>
                <w:rFonts w:hAnsi="ＭＳ 明朝" w:hint="eastAsia"/>
                <w:sz w:val="21"/>
                <w:szCs w:val="21"/>
              </w:rPr>
              <w:t xml:space="preserve">　　　　　　　　　　　　）</w:t>
            </w:r>
          </w:p>
        </w:tc>
      </w:tr>
      <w:tr w:rsidR="00A61165" w:rsidRPr="00B923D3" w:rsidTr="00245558">
        <w:trPr>
          <w:trHeight w:val="474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農業者</w:t>
            </w:r>
          </w:p>
        </w:tc>
        <w:tc>
          <w:tcPr>
            <w:tcW w:w="1334" w:type="dxa"/>
            <w:gridSpan w:val="2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栽培・</w:t>
            </w:r>
          </w:p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飼育用</w:t>
            </w:r>
          </w:p>
        </w:tc>
        <w:tc>
          <w:tcPr>
            <w:tcW w:w="6133" w:type="dxa"/>
            <w:gridSpan w:val="2"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１　水田灌漑　　２　畑地灌漑　　３　果樹栽培</w:t>
            </w:r>
          </w:p>
          <w:p w:rsidR="0072468B" w:rsidRPr="00B923D3" w:rsidRDefault="0072468B" w:rsidP="00A61165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４　施設栽培　　５　畜産飼育　　６　その他（</w:t>
            </w:r>
            <w:r w:rsidR="00A61165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923D3">
              <w:rPr>
                <w:rFonts w:hAnsi="ＭＳ 明朝" w:hint="eastAsia"/>
                <w:sz w:val="21"/>
                <w:szCs w:val="21"/>
              </w:rPr>
              <w:t xml:space="preserve">　　　）</w:t>
            </w:r>
          </w:p>
        </w:tc>
      </w:tr>
      <w:tr w:rsidR="00A61165" w:rsidRPr="00B923D3" w:rsidTr="00245558">
        <w:trPr>
          <w:trHeight w:val="474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水道事業者</w:t>
            </w:r>
          </w:p>
        </w:tc>
        <w:tc>
          <w:tcPr>
            <w:tcW w:w="1334" w:type="dxa"/>
            <w:gridSpan w:val="2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上水道用</w:t>
            </w:r>
          </w:p>
        </w:tc>
        <w:tc>
          <w:tcPr>
            <w:tcW w:w="6133" w:type="dxa"/>
            <w:gridSpan w:val="2"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１　上水道配水</w:t>
            </w:r>
          </w:p>
        </w:tc>
      </w:tr>
      <w:tr w:rsidR="00A61165" w:rsidRPr="00B923D3" w:rsidTr="00245558">
        <w:trPr>
          <w:trHeight w:val="474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その他事業者</w:t>
            </w:r>
          </w:p>
        </w:tc>
        <w:tc>
          <w:tcPr>
            <w:tcW w:w="1334" w:type="dxa"/>
            <w:gridSpan w:val="2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その他</w:t>
            </w:r>
          </w:p>
        </w:tc>
        <w:tc>
          <w:tcPr>
            <w:tcW w:w="6133" w:type="dxa"/>
            <w:gridSpan w:val="2"/>
            <w:vAlign w:val="center"/>
          </w:tcPr>
          <w:p w:rsidR="0072468B" w:rsidRPr="00B923D3" w:rsidRDefault="0072468B" w:rsidP="00A61165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１　その他（　　　　　　　　　　　　　　　　　　　　）</w:t>
            </w:r>
          </w:p>
        </w:tc>
      </w:tr>
      <w:tr w:rsidR="00A61165" w:rsidRPr="00B923D3" w:rsidTr="00245558">
        <w:trPr>
          <w:trHeight w:val="474"/>
        </w:trPr>
        <w:tc>
          <w:tcPr>
            <w:tcW w:w="508" w:type="dxa"/>
            <w:vMerge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個人</w:t>
            </w:r>
          </w:p>
        </w:tc>
        <w:tc>
          <w:tcPr>
            <w:tcW w:w="1334" w:type="dxa"/>
            <w:gridSpan w:val="2"/>
            <w:vAlign w:val="center"/>
          </w:tcPr>
          <w:p w:rsidR="0072468B" w:rsidRPr="00B923D3" w:rsidRDefault="0072468B" w:rsidP="00295C5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家庭用</w:t>
            </w:r>
          </w:p>
        </w:tc>
        <w:tc>
          <w:tcPr>
            <w:tcW w:w="6133" w:type="dxa"/>
            <w:gridSpan w:val="2"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１　飲用</w:t>
            </w:r>
            <w:r w:rsidR="00A61165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923D3">
              <w:rPr>
                <w:rFonts w:hAnsi="ＭＳ 明朝" w:hint="eastAsia"/>
                <w:sz w:val="21"/>
                <w:szCs w:val="21"/>
              </w:rPr>
              <w:t xml:space="preserve">２　ﾄｲﾚ・洗濯・手洗い・風呂　</w:t>
            </w:r>
            <w:r w:rsidR="00A61165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923D3">
              <w:rPr>
                <w:rFonts w:hAnsi="ＭＳ 明朝" w:hint="eastAsia"/>
                <w:sz w:val="21"/>
                <w:szCs w:val="21"/>
              </w:rPr>
              <w:t>３　畑散水</w:t>
            </w:r>
          </w:p>
          <w:p w:rsidR="0072468B" w:rsidRPr="00B923D3" w:rsidRDefault="0072468B" w:rsidP="00A61165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４　庭散水　５　池　　６　洗車　　７　その他（</w:t>
            </w:r>
            <w:r w:rsidR="00A61165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B923D3">
              <w:rPr>
                <w:rFonts w:hAnsi="ＭＳ 明朝" w:hint="eastAsia"/>
                <w:sz w:val="21"/>
                <w:szCs w:val="21"/>
              </w:rPr>
              <w:t xml:space="preserve">　　）</w:t>
            </w:r>
          </w:p>
        </w:tc>
      </w:tr>
      <w:tr w:rsidR="0072468B" w:rsidRPr="00B923D3" w:rsidTr="001D1DD2">
        <w:trPr>
          <w:trHeight w:val="2603"/>
        </w:trPr>
        <w:tc>
          <w:tcPr>
            <w:tcW w:w="9110" w:type="dxa"/>
            <w:gridSpan w:val="6"/>
            <w:vAlign w:val="center"/>
          </w:tcPr>
          <w:p w:rsidR="0072468B" w:rsidRPr="00B923D3" w:rsidRDefault="0072468B" w:rsidP="00295C5C">
            <w:pPr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【添付書類等】</w:t>
            </w:r>
          </w:p>
          <w:p w:rsidR="0072468B" w:rsidRPr="00B923D3" w:rsidRDefault="0072468B" w:rsidP="00295C5C">
            <w:pPr>
              <w:ind w:firstLineChars="200" w:firstLine="42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１　　井戸の設置場所（以下「採取地」という。）の位置を示す図面</w:t>
            </w:r>
          </w:p>
          <w:p w:rsidR="0072468B" w:rsidRPr="00B923D3" w:rsidRDefault="00A61165" w:rsidP="00295C5C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72468B" w:rsidRPr="00B923D3">
              <w:rPr>
                <w:rFonts w:hAnsi="ＭＳ 明朝" w:hint="eastAsia"/>
                <w:sz w:val="21"/>
                <w:szCs w:val="21"/>
              </w:rPr>
              <w:t>２　　採取地及びその周辺の公図並びにカラー写真</w:t>
            </w:r>
          </w:p>
          <w:p w:rsidR="0072468B" w:rsidRPr="00B923D3" w:rsidRDefault="00A61165" w:rsidP="00295C5C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72468B" w:rsidRPr="00B923D3">
              <w:rPr>
                <w:rFonts w:hAnsi="ＭＳ 明朝" w:hint="eastAsia"/>
                <w:sz w:val="21"/>
                <w:szCs w:val="21"/>
              </w:rPr>
              <w:t>３　　採取地を中心として半径300メートル以内の井戸が識別できる図面</w:t>
            </w:r>
          </w:p>
          <w:p w:rsidR="0072468B" w:rsidRPr="00B923D3" w:rsidRDefault="00A61165" w:rsidP="00295C5C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72468B" w:rsidRPr="00B923D3">
              <w:rPr>
                <w:rFonts w:hAnsi="ＭＳ 明朝" w:hint="eastAsia"/>
                <w:sz w:val="21"/>
                <w:szCs w:val="21"/>
              </w:rPr>
              <w:t>４　　井戸設置工事の設計図書及び設計書</w:t>
            </w:r>
          </w:p>
          <w:p w:rsidR="0072468B" w:rsidRPr="00B923D3" w:rsidRDefault="00A61165" w:rsidP="00295C5C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72468B" w:rsidRPr="00B923D3">
              <w:rPr>
                <w:rFonts w:hAnsi="ＭＳ 明朝" w:hint="eastAsia"/>
                <w:sz w:val="21"/>
                <w:szCs w:val="21"/>
              </w:rPr>
              <w:t>５　　事業者の場合は、事業の規模、事業全体の概要計画書等を記載した書面</w:t>
            </w:r>
          </w:p>
          <w:p w:rsidR="0072468B" w:rsidRPr="00B923D3" w:rsidRDefault="0072468B" w:rsidP="00295C5C">
            <w:pPr>
              <w:ind w:firstLineChars="200" w:firstLine="420"/>
              <w:rPr>
                <w:rFonts w:hAnsi="ＭＳ 明朝"/>
                <w:sz w:val="21"/>
                <w:szCs w:val="21"/>
              </w:rPr>
            </w:pPr>
            <w:r w:rsidRPr="00B923D3">
              <w:rPr>
                <w:rFonts w:hAnsi="ＭＳ 明朝" w:hint="eastAsia"/>
                <w:sz w:val="21"/>
                <w:szCs w:val="21"/>
              </w:rPr>
              <w:t>６　　効率的な水利用計画、地下水涵養計画がある場合はその資料を添付すること</w:t>
            </w:r>
          </w:p>
          <w:p w:rsidR="0072468B" w:rsidRPr="00B923D3" w:rsidRDefault="00A61165" w:rsidP="00295C5C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="0072468B" w:rsidRPr="00B923D3">
              <w:rPr>
                <w:rFonts w:hAnsi="ＭＳ 明朝" w:hint="eastAsia"/>
                <w:sz w:val="21"/>
                <w:szCs w:val="21"/>
              </w:rPr>
              <w:t>７　　１日当たりの採取量の算定根拠</w:t>
            </w:r>
          </w:p>
        </w:tc>
      </w:tr>
    </w:tbl>
    <w:p w:rsidR="0072468B" w:rsidRPr="001878BD" w:rsidRDefault="0072468B" w:rsidP="001D1DD2">
      <w:pPr>
        <w:rPr>
          <w:rFonts w:hAnsi="ＭＳ 明朝" w:hint="eastAsia"/>
        </w:rPr>
      </w:pPr>
    </w:p>
    <w:sectPr w:rsidR="0072468B" w:rsidRPr="001878BD">
      <w:footerReference w:type="even" r:id="rId8"/>
      <w:pgSz w:w="11906" w:h="16838" w:code="9"/>
      <w:pgMar w:top="1191" w:right="964" w:bottom="1191" w:left="1247" w:header="800" w:footer="301" w:gutter="0"/>
      <w:pgNumType w:start="1"/>
      <w:cols w:space="425"/>
      <w:docGrid w:type="lines" w:linePitch="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96C" w:rsidRDefault="004E696C">
      <w:r>
        <w:separator/>
      </w:r>
    </w:p>
  </w:endnote>
  <w:endnote w:type="continuationSeparator" w:id="0">
    <w:p w:rsidR="004E696C" w:rsidRDefault="004E6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C5C" w:rsidRDefault="00295C5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95C5C" w:rsidRDefault="00295C5C">
    <w:pPr>
      <w:pStyle w:val="a5"/>
    </w:pPr>
  </w:p>
  <w:p w:rsidR="00295C5C" w:rsidRDefault="00295C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96C" w:rsidRDefault="004E696C">
      <w:r>
        <w:separator/>
      </w:r>
    </w:p>
  </w:footnote>
  <w:footnote w:type="continuationSeparator" w:id="0">
    <w:p w:rsidR="004E696C" w:rsidRDefault="004E6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088F"/>
    <w:multiLevelType w:val="hybridMultilevel"/>
    <w:tmpl w:val="D20483A8"/>
    <w:lvl w:ilvl="0" w:tplc="A22018D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CC47C37"/>
    <w:multiLevelType w:val="hybridMultilevel"/>
    <w:tmpl w:val="C5F86F9E"/>
    <w:lvl w:ilvl="0" w:tplc="8FD8E048">
      <w:start w:val="1"/>
      <w:numFmt w:val="decimalFullWidth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5797AC3"/>
    <w:multiLevelType w:val="hybridMultilevel"/>
    <w:tmpl w:val="CEEE28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7A5BC3"/>
    <w:multiLevelType w:val="hybridMultilevel"/>
    <w:tmpl w:val="5CCED9D2"/>
    <w:lvl w:ilvl="0" w:tplc="F6C6B474">
      <w:start w:val="1"/>
      <w:numFmt w:val="decimalFullWidth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EE0769B"/>
    <w:multiLevelType w:val="hybridMultilevel"/>
    <w:tmpl w:val="A43AE1FE"/>
    <w:lvl w:ilvl="0" w:tplc="13641F7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0666FA8"/>
    <w:multiLevelType w:val="hybridMultilevel"/>
    <w:tmpl w:val="4328A5AE"/>
    <w:lvl w:ilvl="0" w:tplc="8E18B246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hint="default"/>
        <w:color w:val="7F7F7F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795A8D"/>
    <w:multiLevelType w:val="hybridMultilevel"/>
    <w:tmpl w:val="79AE777E"/>
    <w:lvl w:ilvl="0" w:tplc="7F6A95D6">
      <w:start w:val="1"/>
      <w:numFmt w:val="bullet"/>
      <w:pStyle w:val="a0"/>
      <w:lvlText w:val=""/>
      <w:lvlJc w:val="left"/>
      <w:pPr>
        <w:ind w:left="420" w:hanging="420"/>
      </w:pPr>
      <w:rPr>
        <w:rFonts w:ascii="Wingdings" w:eastAsia="ＭＳ 明朝" w:hAnsi="Wingdings" w:hint="default"/>
        <w:b w:val="0"/>
        <w:i w:val="0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055210"/>
    <w:multiLevelType w:val="hybridMultilevel"/>
    <w:tmpl w:val="50D694B6"/>
    <w:lvl w:ilvl="0" w:tplc="9F9EEDC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3F887860"/>
    <w:multiLevelType w:val="hybridMultilevel"/>
    <w:tmpl w:val="4232FBAC"/>
    <w:lvl w:ilvl="0" w:tplc="7D76B37C">
      <w:start w:val="1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9" w15:restartNumberingAfterBreak="0">
    <w:nsid w:val="3F973EF2"/>
    <w:multiLevelType w:val="hybridMultilevel"/>
    <w:tmpl w:val="6AE4269A"/>
    <w:lvl w:ilvl="0" w:tplc="8EAE43E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6487B66"/>
    <w:multiLevelType w:val="hybridMultilevel"/>
    <w:tmpl w:val="F2E033F8"/>
    <w:lvl w:ilvl="0" w:tplc="BB52DE20">
      <w:start w:val="1"/>
      <w:numFmt w:val="decimalFullWidth"/>
      <w:lvlText w:val="（%1）"/>
      <w:lvlJc w:val="left"/>
      <w:pPr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E71D1D"/>
    <w:multiLevelType w:val="hybridMultilevel"/>
    <w:tmpl w:val="1A78D53A"/>
    <w:lvl w:ilvl="0" w:tplc="DCA65A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8E722A"/>
    <w:multiLevelType w:val="hybridMultilevel"/>
    <w:tmpl w:val="51A21370"/>
    <w:lvl w:ilvl="0" w:tplc="DCA65A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B5F5983"/>
    <w:multiLevelType w:val="hybridMultilevel"/>
    <w:tmpl w:val="40F43606"/>
    <w:lvl w:ilvl="0" w:tplc="DCA65A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481"/>
  <w:displayHorizontalDrawingGridEvery w:val="2"/>
  <w:noPunctuationKerning/>
  <w:characterSpacingControl w:val="doNotCompress"/>
  <w:noLineBreaksAfter w:lang="ja-JP" w:val="$([\{£¥〈《『【〔＄［｛￡￥"/>
  <w:noLineBreaksBefore w:lang="ja-JP" w:val="!%),.?]}¢°‰℃、。々〉》』】〕゛゜ゝゞヽヾ！％，．？］｝｡｣､ﾞﾟ￠"/>
  <w:hdrShapeDefaults>
    <o:shapedefaults v:ext="edit" spidmax="3074">
      <v:stroke startarrow="block" endarrow="blo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E7"/>
    <w:rsid w:val="00000E26"/>
    <w:rsid w:val="00026049"/>
    <w:rsid w:val="0003394A"/>
    <w:rsid w:val="00052AE5"/>
    <w:rsid w:val="00074922"/>
    <w:rsid w:val="00083AD9"/>
    <w:rsid w:val="000B5C29"/>
    <w:rsid w:val="000C0370"/>
    <w:rsid w:val="000C12B8"/>
    <w:rsid w:val="000C4C48"/>
    <w:rsid w:val="000D2CA3"/>
    <w:rsid w:val="000E07C0"/>
    <w:rsid w:val="000E1A88"/>
    <w:rsid w:val="000E4DDD"/>
    <w:rsid w:val="000F519A"/>
    <w:rsid w:val="000F553D"/>
    <w:rsid w:val="000F70C2"/>
    <w:rsid w:val="00102091"/>
    <w:rsid w:val="001027E6"/>
    <w:rsid w:val="0014375D"/>
    <w:rsid w:val="00143E5F"/>
    <w:rsid w:val="00143E6A"/>
    <w:rsid w:val="00144688"/>
    <w:rsid w:val="0014759D"/>
    <w:rsid w:val="00156AA2"/>
    <w:rsid w:val="00160410"/>
    <w:rsid w:val="00162F03"/>
    <w:rsid w:val="0016627C"/>
    <w:rsid w:val="0017174E"/>
    <w:rsid w:val="001878BD"/>
    <w:rsid w:val="001A6F78"/>
    <w:rsid w:val="001B087E"/>
    <w:rsid w:val="001B4B83"/>
    <w:rsid w:val="001C1569"/>
    <w:rsid w:val="001C3D1E"/>
    <w:rsid w:val="001D1DD2"/>
    <w:rsid w:val="001D65DE"/>
    <w:rsid w:val="001E3A6F"/>
    <w:rsid w:val="001F38AB"/>
    <w:rsid w:val="00221D92"/>
    <w:rsid w:val="002418A6"/>
    <w:rsid w:val="00245558"/>
    <w:rsid w:val="00250AFD"/>
    <w:rsid w:val="0026229A"/>
    <w:rsid w:val="0027091E"/>
    <w:rsid w:val="00286B4F"/>
    <w:rsid w:val="00287C50"/>
    <w:rsid w:val="00295C5C"/>
    <w:rsid w:val="002A08CB"/>
    <w:rsid w:val="002A78D7"/>
    <w:rsid w:val="002C4811"/>
    <w:rsid w:val="002C6651"/>
    <w:rsid w:val="002C74AA"/>
    <w:rsid w:val="002D1E9A"/>
    <w:rsid w:val="002F5E9F"/>
    <w:rsid w:val="003150B7"/>
    <w:rsid w:val="003342EE"/>
    <w:rsid w:val="003352A8"/>
    <w:rsid w:val="003357E6"/>
    <w:rsid w:val="00344731"/>
    <w:rsid w:val="00347D54"/>
    <w:rsid w:val="00356B3C"/>
    <w:rsid w:val="00357A8D"/>
    <w:rsid w:val="00364BE8"/>
    <w:rsid w:val="00390D8F"/>
    <w:rsid w:val="003A59B5"/>
    <w:rsid w:val="003A6DC3"/>
    <w:rsid w:val="003B4BE1"/>
    <w:rsid w:val="003C6468"/>
    <w:rsid w:val="003E233D"/>
    <w:rsid w:val="003F6258"/>
    <w:rsid w:val="00423C06"/>
    <w:rsid w:val="00430488"/>
    <w:rsid w:val="00434B58"/>
    <w:rsid w:val="00436438"/>
    <w:rsid w:val="004528F3"/>
    <w:rsid w:val="00453D0B"/>
    <w:rsid w:val="00460758"/>
    <w:rsid w:val="00476809"/>
    <w:rsid w:val="00495E6B"/>
    <w:rsid w:val="004A287F"/>
    <w:rsid w:val="004B14C5"/>
    <w:rsid w:val="004D1E51"/>
    <w:rsid w:val="004D5190"/>
    <w:rsid w:val="004D605B"/>
    <w:rsid w:val="004E696C"/>
    <w:rsid w:val="00502BAE"/>
    <w:rsid w:val="00505DC2"/>
    <w:rsid w:val="00511F0E"/>
    <w:rsid w:val="00516EC3"/>
    <w:rsid w:val="00557C8B"/>
    <w:rsid w:val="00561AE7"/>
    <w:rsid w:val="005829DD"/>
    <w:rsid w:val="005847C6"/>
    <w:rsid w:val="005E1AB6"/>
    <w:rsid w:val="005E5760"/>
    <w:rsid w:val="00612DCB"/>
    <w:rsid w:val="00614EAB"/>
    <w:rsid w:val="00616CE3"/>
    <w:rsid w:val="006338DC"/>
    <w:rsid w:val="00644EBE"/>
    <w:rsid w:val="006734C6"/>
    <w:rsid w:val="0068355A"/>
    <w:rsid w:val="006A4E52"/>
    <w:rsid w:val="006B6983"/>
    <w:rsid w:val="006C71C0"/>
    <w:rsid w:val="006C74B5"/>
    <w:rsid w:val="006D357D"/>
    <w:rsid w:val="006D4B6C"/>
    <w:rsid w:val="006F1399"/>
    <w:rsid w:val="006F19BF"/>
    <w:rsid w:val="0072468B"/>
    <w:rsid w:val="007618DD"/>
    <w:rsid w:val="0077427B"/>
    <w:rsid w:val="00784FFE"/>
    <w:rsid w:val="007967A8"/>
    <w:rsid w:val="007D0C71"/>
    <w:rsid w:val="007E5966"/>
    <w:rsid w:val="007F7AC4"/>
    <w:rsid w:val="00843189"/>
    <w:rsid w:val="00874F6A"/>
    <w:rsid w:val="00885C43"/>
    <w:rsid w:val="008A1AAD"/>
    <w:rsid w:val="008A5C01"/>
    <w:rsid w:val="008C0E55"/>
    <w:rsid w:val="008E075C"/>
    <w:rsid w:val="008F4FCE"/>
    <w:rsid w:val="008F5C1B"/>
    <w:rsid w:val="008F7568"/>
    <w:rsid w:val="00915E4D"/>
    <w:rsid w:val="0092215F"/>
    <w:rsid w:val="0093548B"/>
    <w:rsid w:val="0095589A"/>
    <w:rsid w:val="0097076A"/>
    <w:rsid w:val="0098624F"/>
    <w:rsid w:val="009A0D4F"/>
    <w:rsid w:val="009B0134"/>
    <w:rsid w:val="009C2DF9"/>
    <w:rsid w:val="009D4C71"/>
    <w:rsid w:val="009E2389"/>
    <w:rsid w:val="00A00B40"/>
    <w:rsid w:val="00A04452"/>
    <w:rsid w:val="00A237BA"/>
    <w:rsid w:val="00A308B1"/>
    <w:rsid w:val="00A42915"/>
    <w:rsid w:val="00A44A8B"/>
    <w:rsid w:val="00A6103C"/>
    <w:rsid w:val="00A61165"/>
    <w:rsid w:val="00A64FD0"/>
    <w:rsid w:val="00A7279B"/>
    <w:rsid w:val="00A8731C"/>
    <w:rsid w:val="00A8790F"/>
    <w:rsid w:val="00AC4651"/>
    <w:rsid w:val="00AD0038"/>
    <w:rsid w:val="00AD4A1F"/>
    <w:rsid w:val="00B02AEB"/>
    <w:rsid w:val="00B066B3"/>
    <w:rsid w:val="00B54387"/>
    <w:rsid w:val="00B72949"/>
    <w:rsid w:val="00B755BD"/>
    <w:rsid w:val="00B90641"/>
    <w:rsid w:val="00B923D3"/>
    <w:rsid w:val="00B934A9"/>
    <w:rsid w:val="00BA78CF"/>
    <w:rsid w:val="00C0572F"/>
    <w:rsid w:val="00C17836"/>
    <w:rsid w:val="00C40B8F"/>
    <w:rsid w:val="00C50C3E"/>
    <w:rsid w:val="00C52F8B"/>
    <w:rsid w:val="00C81FD0"/>
    <w:rsid w:val="00C973C3"/>
    <w:rsid w:val="00CA02CC"/>
    <w:rsid w:val="00CB0899"/>
    <w:rsid w:val="00CB3F75"/>
    <w:rsid w:val="00CC33EC"/>
    <w:rsid w:val="00CD584E"/>
    <w:rsid w:val="00CE1390"/>
    <w:rsid w:val="00D022F9"/>
    <w:rsid w:val="00D72746"/>
    <w:rsid w:val="00D73D77"/>
    <w:rsid w:val="00D74AC1"/>
    <w:rsid w:val="00DA6E68"/>
    <w:rsid w:val="00DB0D08"/>
    <w:rsid w:val="00DD2E91"/>
    <w:rsid w:val="00DD6091"/>
    <w:rsid w:val="00E0063E"/>
    <w:rsid w:val="00E0738F"/>
    <w:rsid w:val="00E4478D"/>
    <w:rsid w:val="00E76EE3"/>
    <w:rsid w:val="00E8037A"/>
    <w:rsid w:val="00E90A5E"/>
    <w:rsid w:val="00EA0109"/>
    <w:rsid w:val="00EC54CD"/>
    <w:rsid w:val="00EE1445"/>
    <w:rsid w:val="00EE3146"/>
    <w:rsid w:val="00EF6686"/>
    <w:rsid w:val="00F02F82"/>
    <w:rsid w:val="00F04365"/>
    <w:rsid w:val="00F11FCB"/>
    <w:rsid w:val="00F21CCB"/>
    <w:rsid w:val="00F341FF"/>
    <w:rsid w:val="00F363DC"/>
    <w:rsid w:val="00F42E51"/>
    <w:rsid w:val="00F77EA1"/>
    <w:rsid w:val="00F876B2"/>
    <w:rsid w:val="00F93CAB"/>
    <w:rsid w:val="00F96558"/>
    <w:rsid w:val="00F97184"/>
    <w:rsid w:val="00FA21F0"/>
    <w:rsid w:val="00FA3C6C"/>
    <w:rsid w:val="00FA41EF"/>
    <w:rsid w:val="00FA5F29"/>
    <w:rsid w:val="00FC2BB9"/>
    <w:rsid w:val="00FC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stroke startarrow="block" endarrow="block"/>
    </o:shapedefaults>
    <o:shapelayout v:ext="edit">
      <o:idmap v:ext="edit" data="1"/>
    </o:shapelayout>
  </w:shapeDefaults>
  <w:decimalSymbol w:val="."/>
  <w:listSeparator w:val=","/>
  <w15:chartTrackingRefBased/>
  <w15:docId w15:val="{DE1879A8-A441-4F0C-8886-03161CAC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Body Text 2" w:uiPriority="99"/>
    <w:lsdException w:name="Block Text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</w:pPr>
    <w:rPr>
      <w:rFonts w:ascii="ＭＳ 明朝"/>
      <w:sz w:val="22"/>
    </w:rPr>
  </w:style>
  <w:style w:type="character" w:default="1" w:styleId="a2">
    <w:name w:val="Default Paragraph Font"/>
    <w:semiHidden/>
  </w:style>
  <w:style w:type="table" w:default="1" w:styleId="a3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</w:style>
  <w:style w:type="paragraph" w:styleId="a5">
    <w:name w:val="footer"/>
    <w:basedOn w:val="a1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1"/>
    <w:next w:val="a1"/>
    <w:link w:val="a8"/>
  </w:style>
  <w:style w:type="paragraph" w:styleId="a9">
    <w:name w:val="Note Heading"/>
    <w:basedOn w:val="a1"/>
    <w:next w:val="a1"/>
    <w:link w:val="aa"/>
    <w:pPr>
      <w:jc w:val="center"/>
    </w:pPr>
  </w:style>
  <w:style w:type="character" w:styleId="ab">
    <w:name w:val="page number"/>
    <w:basedOn w:val="a2"/>
  </w:style>
  <w:style w:type="paragraph" w:styleId="ac">
    <w:name w:val="Body Text Indent"/>
    <w:basedOn w:val="a1"/>
    <w:link w:val="ad"/>
    <w:pPr>
      <w:kinsoku w:val="0"/>
      <w:ind w:left="220"/>
    </w:pPr>
  </w:style>
  <w:style w:type="paragraph" w:styleId="ae">
    <w:name w:val="Closing"/>
    <w:basedOn w:val="a1"/>
    <w:link w:val="af"/>
    <w:pPr>
      <w:jc w:val="right"/>
    </w:pPr>
  </w:style>
  <w:style w:type="paragraph" w:styleId="af0">
    <w:name w:val="header"/>
    <w:basedOn w:val="a1"/>
    <w:link w:val="af1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f2">
    <w:name w:val="左揃え"/>
    <w:basedOn w:val="a1"/>
    <w:next w:val="a1"/>
    <w:pPr>
      <w:snapToGrid w:val="0"/>
      <w:spacing w:line="360" w:lineRule="atLeast"/>
    </w:pPr>
    <w:rPr>
      <w:rFonts w:hint="eastAsia"/>
    </w:rPr>
  </w:style>
  <w:style w:type="paragraph" w:styleId="2">
    <w:name w:val="Body Text Indent 2"/>
    <w:basedOn w:val="a1"/>
    <w:pPr>
      <w:ind w:left="220"/>
    </w:pPr>
    <w:rPr>
      <w:rFonts w:hint="eastAsia"/>
    </w:rPr>
  </w:style>
  <w:style w:type="paragraph" w:styleId="3">
    <w:name w:val="Body Text Indent 3"/>
    <w:basedOn w:val="a1"/>
    <w:pPr>
      <w:ind w:left="440" w:hanging="440"/>
    </w:pPr>
  </w:style>
  <w:style w:type="paragraph" w:styleId="af3">
    <w:name w:val="Block Text"/>
    <w:basedOn w:val="a1"/>
    <w:uiPriority w:val="99"/>
    <w:pPr>
      <w:spacing w:line="296" w:lineRule="atLeast"/>
      <w:ind w:left="1100" w:rightChars="-43" w:right="-95" w:hanging="860"/>
    </w:pPr>
    <w:rPr>
      <w:rFonts w:hAnsi="ＭＳ 明朝"/>
      <w:color w:val="000000"/>
      <w:szCs w:val="22"/>
    </w:rPr>
  </w:style>
  <w:style w:type="paragraph" w:styleId="af4">
    <w:name w:val="Balloon Text"/>
    <w:basedOn w:val="a1"/>
    <w:link w:val="af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rPr>
      <w:rFonts w:ascii="ＭＳ 明朝" w:eastAsia="ＭＳ 明朝" w:hAnsi="Century"/>
      <w:sz w:val="22"/>
      <w:lang w:val="en-US" w:eastAsia="ja-JP" w:bidi="ar-SA"/>
    </w:rPr>
  </w:style>
  <w:style w:type="table" w:styleId="af6">
    <w:name w:val="Table Grid"/>
    <w:basedOn w:val="a3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日付 (文字)"/>
    <w:link w:val="a7"/>
    <w:semiHidden/>
    <w:rPr>
      <w:rFonts w:ascii="ＭＳ 明朝" w:eastAsia="ＭＳ 明朝" w:hAnsi="Century"/>
      <w:sz w:val="22"/>
      <w:lang w:val="en-US" w:eastAsia="ja-JP" w:bidi="ar-SA"/>
    </w:rPr>
  </w:style>
  <w:style w:type="character" w:customStyle="1" w:styleId="aa">
    <w:name w:val="記 (文字)"/>
    <w:link w:val="a9"/>
    <w:rPr>
      <w:rFonts w:ascii="ＭＳ 明朝" w:eastAsia="ＭＳ 明朝" w:hAnsi="Century"/>
      <w:sz w:val="22"/>
      <w:lang w:val="en-US" w:eastAsia="ja-JP" w:bidi="ar-SA"/>
    </w:rPr>
  </w:style>
  <w:style w:type="paragraph" w:customStyle="1" w:styleId="af7">
    <w:name w:val="オアシス"/>
    <w:pPr>
      <w:widowControl w:val="0"/>
      <w:wordWrap w:val="0"/>
      <w:autoSpaceDE w:val="0"/>
      <w:autoSpaceDN w:val="0"/>
      <w:adjustRightInd w:val="0"/>
      <w:spacing w:line="482" w:lineRule="exact"/>
      <w:jc w:val="both"/>
    </w:pPr>
    <w:rPr>
      <w:rFonts w:ascii=" ＭＳ 明朝" w:eastAsia=" ＭＳ 明朝" w:hAnsi=" Century"/>
      <w:spacing w:val="-15"/>
      <w:sz w:val="21"/>
    </w:rPr>
  </w:style>
  <w:style w:type="paragraph" w:styleId="af8">
    <w:name w:val="Body Text"/>
    <w:basedOn w:val="a1"/>
    <w:link w:val="af9"/>
    <w:uiPriority w:val="1"/>
    <w:qFormat/>
    <w:pPr>
      <w:ind w:rightChars="-45" w:right="-99"/>
    </w:pPr>
    <w:rPr>
      <w:rFonts w:ascii="Mincho" w:eastAsia="Mincho" w:hAnsi="ＭＳ 明朝"/>
    </w:rPr>
  </w:style>
  <w:style w:type="character" w:customStyle="1" w:styleId="af9">
    <w:name w:val="本文 (文字)"/>
    <w:link w:val="af8"/>
    <w:uiPriority w:val="1"/>
    <w:rPr>
      <w:rFonts w:ascii="Mincho" w:eastAsia="Mincho" w:hAnsi="ＭＳ 明朝"/>
      <w:sz w:val="22"/>
    </w:rPr>
  </w:style>
  <w:style w:type="paragraph" w:styleId="Web">
    <w:name w:val="Normal (Web)"/>
    <w:basedOn w:val="a1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customStyle="1" w:styleId="af1">
    <w:name w:val="ヘッダー (文字)"/>
    <w:link w:val="af0"/>
    <w:uiPriority w:val="99"/>
    <w:rPr>
      <w:rFonts w:ascii="ＭＳ 明朝"/>
      <w:sz w:val="22"/>
    </w:rPr>
  </w:style>
  <w:style w:type="paragraph" w:styleId="20">
    <w:name w:val="Body Text 2"/>
    <w:basedOn w:val="a1"/>
    <w:link w:val="21"/>
    <w:uiPriority w:val="99"/>
    <w:unhideWhenUsed/>
    <w:pPr>
      <w:spacing w:line="480" w:lineRule="auto"/>
    </w:pPr>
  </w:style>
  <w:style w:type="character" w:customStyle="1" w:styleId="21">
    <w:name w:val="本文 2 (文字)"/>
    <w:link w:val="20"/>
    <w:uiPriority w:val="99"/>
    <w:rPr>
      <w:rFonts w:ascii="ＭＳ 明朝"/>
      <w:sz w:val="22"/>
    </w:rPr>
  </w:style>
  <w:style w:type="paragraph" w:customStyle="1" w:styleId="afa">
    <w:name w:val="一太郎"/>
    <w:rsid w:val="009D4C71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cs="ＭＳ 明朝"/>
      <w:spacing w:val="3"/>
      <w:sz w:val="21"/>
      <w:szCs w:val="21"/>
    </w:rPr>
  </w:style>
  <w:style w:type="character" w:customStyle="1" w:styleId="ad">
    <w:name w:val="本文インデント (文字)"/>
    <w:link w:val="ac"/>
    <w:rsid w:val="00A7279B"/>
    <w:rPr>
      <w:rFonts w:ascii="ＭＳ 明朝"/>
      <w:sz w:val="22"/>
    </w:rPr>
  </w:style>
  <w:style w:type="character" w:customStyle="1" w:styleId="af">
    <w:name w:val="結語 (文字)"/>
    <w:link w:val="ae"/>
    <w:rsid w:val="00A7279B"/>
    <w:rPr>
      <w:rFonts w:ascii="ＭＳ 明朝"/>
      <w:sz w:val="22"/>
    </w:rPr>
  </w:style>
  <w:style w:type="paragraph" w:customStyle="1" w:styleId="Default">
    <w:name w:val="Default"/>
    <w:rsid w:val="00A7279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f5">
    <w:name w:val="吹き出し (文字)"/>
    <w:link w:val="af4"/>
    <w:uiPriority w:val="99"/>
    <w:semiHidden/>
    <w:rsid w:val="00A7279B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3"/>
    <w:next w:val="af6"/>
    <w:uiPriority w:val="39"/>
    <w:rsid w:val="00A7279B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1"/>
    <w:rsid w:val="00162F03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b">
    <w:name w:val="annotation reference"/>
    <w:rsid w:val="003357E6"/>
    <w:rPr>
      <w:sz w:val="18"/>
      <w:szCs w:val="18"/>
    </w:rPr>
  </w:style>
  <w:style w:type="paragraph" w:styleId="afc">
    <w:name w:val="annotation text"/>
    <w:basedOn w:val="a1"/>
    <w:link w:val="afd"/>
    <w:rsid w:val="003357E6"/>
  </w:style>
  <w:style w:type="character" w:customStyle="1" w:styleId="afd">
    <w:name w:val="コメント文字列 (文字)"/>
    <w:link w:val="afc"/>
    <w:rsid w:val="003357E6"/>
    <w:rPr>
      <w:rFonts w:ascii="ＭＳ 明朝"/>
      <w:sz w:val="22"/>
    </w:rPr>
  </w:style>
  <w:style w:type="paragraph" w:styleId="afe">
    <w:name w:val="annotation subject"/>
    <w:basedOn w:val="afc"/>
    <w:next w:val="afc"/>
    <w:link w:val="aff"/>
    <w:rsid w:val="003357E6"/>
    <w:rPr>
      <w:b/>
      <w:bCs/>
    </w:rPr>
  </w:style>
  <w:style w:type="character" w:customStyle="1" w:styleId="aff">
    <w:name w:val="コメント内容 (文字)"/>
    <w:link w:val="afe"/>
    <w:rsid w:val="003357E6"/>
    <w:rPr>
      <w:rFonts w:ascii="ＭＳ 明朝"/>
      <w:b/>
      <w:bCs/>
      <w:sz w:val="22"/>
    </w:rPr>
  </w:style>
  <w:style w:type="paragraph" w:customStyle="1" w:styleId="9pt">
    <w:name w:val="スタイル 9 pt 均等割り付け"/>
    <w:basedOn w:val="a1"/>
    <w:uiPriority w:val="99"/>
    <w:rsid w:val="00FA3C6C"/>
    <w:pPr>
      <w:jc w:val="distribute"/>
    </w:pPr>
    <w:rPr>
      <w:rFonts w:cs="ＭＳ 明朝"/>
      <w:sz w:val="18"/>
    </w:rPr>
  </w:style>
  <w:style w:type="paragraph" w:styleId="aff0">
    <w:name w:val="Revision"/>
    <w:hidden/>
    <w:uiPriority w:val="99"/>
    <w:semiHidden/>
    <w:rsid w:val="00287C50"/>
    <w:rPr>
      <w:rFonts w:ascii="ＭＳ 明朝"/>
      <w:sz w:val="22"/>
    </w:rPr>
  </w:style>
  <w:style w:type="character" w:styleId="aff1">
    <w:name w:val="Hyperlink"/>
    <w:uiPriority w:val="99"/>
    <w:unhideWhenUsed/>
    <w:rsid w:val="00287C50"/>
    <w:rPr>
      <w:strike w:val="0"/>
      <w:dstrike w:val="0"/>
      <w:color w:val="0055AA"/>
      <w:u w:val="none"/>
      <w:effect w:val="none"/>
    </w:rPr>
  </w:style>
  <w:style w:type="character" w:customStyle="1" w:styleId="texthighlight">
    <w:name w:val="texthighlight"/>
    <w:rsid w:val="00287C50"/>
  </w:style>
  <w:style w:type="paragraph" w:customStyle="1" w:styleId="a">
    <w:name w:val="●箇条書き"/>
    <w:basedOn w:val="a1"/>
    <w:rsid w:val="00287C50"/>
    <w:pPr>
      <w:numPr>
        <w:numId w:val="5"/>
      </w:numPr>
      <w:autoSpaceDE/>
      <w:autoSpaceDN/>
      <w:adjustRightInd/>
      <w:jc w:val="both"/>
    </w:pPr>
    <w:rPr>
      <w:rFonts w:ascii="Century"/>
      <w:kern w:val="2"/>
      <w:sz w:val="21"/>
      <w:szCs w:val="22"/>
    </w:rPr>
  </w:style>
  <w:style w:type="paragraph" w:customStyle="1" w:styleId="aff2">
    <w:name w:val="表内●箇条書き"/>
    <w:basedOn w:val="a"/>
    <w:qFormat/>
    <w:rsid w:val="00287C50"/>
    <w:pPr>
      <w:snapToGrid w:val="0"/>
      <w:spacing w:line="192" w:lineRule="auto"/>
    </w:pPr>
    <w:rPr>
      <w:rFonts w:ascii="游ゴシック" w:eastAsia="游ゴシック" w:hAnsi="游ゴシック"/>
      <w:szCs w:val="21"/>
    </w:rPr>
  </w:style>
  <w:style w:type="paragraph" w:customStyle="1" w:styleId="aff3">
    <w:name w:val="表内標準"/>
    <w:basedOn w:val="aff2"/>
    <w:qFormat/>
    <w:rsid w:val="00287C50"/>
    <w:pPr>
      <w:numPr>
        <w:numId w:val="0"/>
      </w:numPr>
    </w:pPr>
  </w:style>
  <w:style w:type="paragraph" w:customStyle="1" w:styleId="a0">
    <w:name w:val="表内・箇条書き"/>
    <w:basedOn w:val="aff2"/>
    <w:qFormat/>
    <w:rsid w:val="00287C50"/>
    <w:pPr>
      <w:numPr>
        <w:numId w:val="6"/>
      </w:numPr>
      <w:ind w:leftChars="100" w:left="100" w:hanging="210"/>
    </w:pPr>
  </w:style>
  <w:style w:type="table" w:customStyle="1" w:styleId="TableNormal">
    <w:name w:val="Table Normal"/>
    <w:uiPriority w:val="2"/>
    <w:semiHidden/>
    <w:unhideWhenUsed/>
    <w:qFormat/>
    <w:rsid w:val="00287C50"/>
    <w:pPr>
      <w:widowControl w:val="0"/>
      <w:autoSpaceDE w:val="0"/>
      <w:autoSpaceDN w:val="0"/>
    </w:pPr>
    <w:rPr>
      <w:rFonts w:ascii="游明朝" w:eastAsia="游明朝" w:hAnsi="游明朝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87C50"/>
    <w:pPr>
      <w:adjustRightInd/>
    </w:pPr>
    <w:rPr>
      <w:rFonts w:hAnsi="ＭＳ 明朝" w:cs="ＭＳ 明朝"/>
      <w:szCs w:val="22"/>
      <w:lang w:eastAsia="en-US"/>
    </w:rPr>
  </w:style>
  <w:style w:type="paragraph" w:styleId="aff4">
    <w:name w:val="List Paragraph"/>
    <w:basedOn w:val="a1"/>
    <w:uiPriority w:val="34"/>
    <w:qFormat/>
    <w:rsid w:val="00287C50"/>
    <w:pPr>
      <w:autoSpaceDE/>
      <w:autoSpaceDN/>
      <w:adjustRightInd/>
      <w:ind w:leftChars="400" w:left="840"/>
      <w:jc w:val="both"/>
    </w:pPr>
    <w:rPr>
      <w:rFonts w:ascii="游明朝" w:eastAsia="游明朝" w:hAnsi="游明朝"/>
      <w:kern w:val="2"/>
      <w:sz w:val="21"/>
      <w:szCs w:val="22"/>
    </w:rPr>
  </w:style>
  <w:style w:type="character" w:customStyle="1" w:styleId="highlight1">
    <w:name w:val="highlight1"/>
    <w:rsid w:val="0072468B"/>
    <w:rPr>
      <w:b/>
      <w:bCs/>
      <w:shd w:val="clear" w:color="auto" w:fill="FFFF00"/>
    </w:rPr>
  </w:style>
  <w:style w:type="paragraph" w:customStyle="1" w:styleId="leftpanel-horeimei">
    <w:name w:val="leftpanel-horeimei"/>
    <w:basedOn w:val="a1"/>
    <w:rsid w:val="0072468B"/>
    <w:pPr>
      <w:widowControl/>
      <w:autoSpaceDE/>
      <w:autoSpaceDN/>
      <w:adjustRightInd/>
    </w:pPr>
    <w:rPr>
      <w:rFonts w:ascii="ＭＳ Ｐゴシック" w:eastAsia="ＭＳ Ｐゴシック" w:hAnsi="ＭＳ Ｐゴシック" w:cs="ＭＳ Ｐゴシック"/>
      <w:b/>
      <w:bCs/>
      <w:sz w:val="29"/>
      <w:szCs w:val="29"/>
    </w:rPr>
  </w:style>
  <w:style w:type="paragraph" w:customStyle="1" w:styleId="leftpanel-seitei">
    <w:name w:val="leftpanel-seitei"/>
    <w:basedOn w:val="a1"/>
    <w:rsid w:val="0072468B"/>
    <w:pPr>
      <w:widowControl/>
      <w:autoSpaceDE/>
      <w:autoSpaceDN/>
      <w:adjustRightInd/>
      <w:ind w:left="150" w:right="150"/>
    </w:pPr>
    <w:rPr>
      <w:rFonts w:ascii="ＭＳ Ｐゴシック" w:eastAsia="ＭＳ Ｐゴシック" w:hAnsi="ＭＳ Ｐゴシック" w:cs="ＭＳ Ｐゴシック"/>
      <w:color w:val="33333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49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7959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1931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90811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45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3208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29742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466075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9449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2392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3357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26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5648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572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7786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1206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58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793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07839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4714">
              <w:marLeft w:val="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&#12486;&#12531;&#12503;&#12524;&#12540;&#12488;\&#26465;&#20363;&#3156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54652-FDFB-4324-8995-7D81480C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条例等.dot</Template>
  <TotalTime>0</TotalTime>
  <Pages>2</Pages>
  <Words>990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条例等</vt:lpstr>
      <vt:lpstr>条例等</vt:lpstr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条例等</dc:title>
  <dc:subject>99.02.20 Ver.1.0</dc:subject>
  <dc:creator>FMV-USER</dc:creator>
  <cp:keywords/>
  <cp:lastModifiedBy>user</cp:lastModifiedBy>
  <cp:revision>2</cp:revision>
  <cp:lastPrinted>2022-01-11T06:19:00Z</cp:lastPrinted>
  <dcterms:created xsi:type="dcterms:W3CDTF">2022-04-28T01:35:00Z</dcterms:created>
  <dcterms:modified xsi:type="dcterms:W3CDTF">2022-04-28T01:35:00Z</dcterms:modified>
</cp:coreProperties>
</file>