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>
      <w:bookmarkStart w:id="0" w:name="_GoBack"/>
      <w:bookmarkEnd w:id="0"/>
      <w:r>
        <w:rPr>
          <w:rFonts w:hint="eastAsia"/>
        </w:rPr>
        <w:t>（</w:t>
      </w:r>
      <w:r>
        <w:t>第</w:t>
      </w:r>
      <w:r>
        <w:rPr>
          <w:rFonts w:hint="eastAsia"/>
        </w:rPr>
        <w:t>９</w:t>
      </w:r>
      <w:r>
        <w:t>条</w:t>
      </w:r>
      <w:r>
        <w:rPr>
          <w:rFonts w:hint="eastAsia"/>
        </w:rPr>
        <w:t>関係）</w:t>
      </w:r>
    </w:p>
    <w:p>
      <w:pPr>
        <w:jc w:val="right"/>
        <w:rPr>
          <w:sz w:val="24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>月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>日</w:t>
      </w:r>
    </w:p>
    <w:p>
      <w:pPr>
        <w:jc w:val="right"/>
        <w:rPr>
          <w:rFonts w:hint="eastAsia"/>
          <w:sz w:val="24"/>
        </w:rPr>
      </w:pPr>
    </w:p>
    <w:p>
      <w:pPr>
        <w:jc w:val="center"/>
        <w:rPr>
          <w:sz w:val="24"/>
        </w:rPr>
      </w:pPr>
      <w:r>
        <w:rPr>
          <w:rFonts w:hint="eastAsia"/>
          <w:sz w:val="28"/>
        </w:rPr>
        <w:t>岩見沢市</w:t>
      </w:r>
      <w:r>
        <w:rPr>
          <w:sz w:val="28"/>
        </w:rPr>
        <w:t>木造住宅耐震改修等</w:t>
      </w:r>
      <w:r>
        <w:rPr>
          <w:rFonts w:hint="eastAsia"/>
          <w:sz w:val="28"/>
        </w:rPr>
        <w:t>助成</w:t>
      </w:r>
      <w:r>
        <w:rPr>
          <w:sz w:val="28"/>
        </w:rPr>
        <w:t>金交付変更等申請書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岩見沢市長　　　　　　　　　　　様</w:t>
      </w:r>
    </w:p>
    <w:p>
      <w:pPr>
        <w:ind w:leftChars="1904" w:left="3998"/>
        <w:rPr>
          <w:rFonts w:hint="eastAsia"/>
          <w:sz w:val="24"/>
        </w:rPr>
      </w:pPr>
    </w:p>
    <w:p>
      <w:pPr>
        <w:ind w:leftChars="1904" w:left="3998"/>
        <w:rPr>
          <w:sz w:val="24"/>
        </w:rPr>
      </w:pPr>
      <w:r>
        <w:rPr>
          <w:rFonts w:hint="eastAsia"/>
          <w:sz w:val="24"/>
        </w:rPr>
        <w:t xml:space="preserve">申請者　　</w:t>
      </w:r>
      <w:r>
        <w:rPr>
          <w:sz w:val="24"/>
        </w:rPr>
        <w:t>住</w:t>
      </w:r>
      <w:r>
        <w:rPr>
          <w:rFonts w:hint="eastAsia"/>
          <w:sz w:val="24"/>
        </w:rPr>
        <w:t xml:space="preserve">　</w:t>
      </w:r>
      <w:r>
        <w:rPr>
          <w:sz w:val="24"/>
        </w:rPr>
        <w:t>所</w:t>
      </w:r>
      <w:r>
        <w:rPr>
          <w:rFonts w:hint="eastAsia"/>
          <w:sz w:val="24"/>
        </w:rPr>
        <w:t xml:space="preserve">　〒</w:t>
      </w:r>
    </w:p>
    <w:p>
      <w:pPr>
        <w:ind w:leftChars="1904" w:left="3998"/>
        <w:rPr>
          <w:sz w:val="24"/>
        </w:rPr>
      </w:pPr>
    </w:p>
    <w:p>
      <w:pPr>
        <w:ind w:leftChars="1904" w:left="3998"/>
        <w:rPr>
          <w:rFonts w:hint="eastAsia"/>
          <w:sz w:val="24"/>
        </w:rPr>
      </w:pPr>
    </w:p>
    <w:p>
      <w:pPr>
        <w:rPr>
          <w:rFonts w:hint="eastAsia"/>
          <w:sz w:val="16"/>
          <w:szCs w:val="16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>
      <w:pPr>
        <w:ind w:leftChars="1904" w:left="3998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</w:t>
      </w:r>
      <w:r>
        <w:rPr>
          <w:sz w:val="24"/>
        </w:rPr>
        <w:t>氏</w:t>
      </w:r>
      <w:r>
        <w:rPr>
          <w:rFonts w:hint="eastAsia"/>
          <w:sz w:val="24"/>
        </w:rPr>
        <w:t xml:space="preserve">　</w:t>
      </w:r>
      <w:r>
        <w:rPr>
          <w:sz w:val="24"/>
        </w:rPr>
        <w:t>名</w:t>
      </w:r>
      <w:r>
        <w:rPr>
          <w:rFonts w:hint="eastAsia"/>
          <w:sz w:val="24"/>
        </w:rPr>
        <w:t xml:space="preserve">　　　　　　　　　　　　</w:t>
      </w:r>
    </w:p>
    <w:p>
      <w:pPr>
        <w:ind w:leftChars="1904" w:left="3998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電　話</w:t>
      </w:r>
    </w:p>
    <w:p>
      <w:pPr>
        <w:ind w:firstLineChars="3200" w:firstLine="5120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（法人の場合は法人名及び代表者氏名）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sz w:val="24"/>
        </w:rPr>
        <w:t>年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>月</w:t>
      </w:r>
      <w:r>
        <w:rPr>
          <w:rFonts w:hint="eastAsia"/>
          <w:sz w:val="24"/>
        </w:rPr>
        <w:t xml:space="preserve">　　</w:t>
      </w:r>
      <w:proofErr w:type="gramStart"/>
      <w:r>
        <w:rPr>
          <w:sz w:val="24"/>
        </w:rPr>
        <w:t>日</w:t>
      </w:r>
      <w:r>
        <w:rPr>
          <w:rFonts w:hint="eastAsia"/>
          <w:sz w:val="24"/>
        </w:rPr>
        <w:t>付け</w:t>
      </w:r>
      <w:proofErr w:type="gramEnd"/>
      <w:r>
        <w:rPr>
          <w:rFonts w:hint="eastAsia"/>
          <w:sz w:val="24"/>
        </w:rPr>
        <w:t>岩建築</w:t>
      </w:r>
      <w:r>
        <w:rPr>
          <w:sz w:val="24"/>
        </w:rPr>
        <w:t>第</w:t>
      </w:r>
      <w:r>
        <w:rPr>
          <w:rFonts w:hint="eastAsia"/>
          <w:sz w:val="24"/>
        </w:rPr>
        <w:t xml:space="preserve">　　　</w:t>
      </w:r>
      <w:r>
        <w:rPr>
          <w:sz w:val="24"/>
        </w:rPr>
        <w:t>号で</w:t>
      </w:r>
      <w:r>
        <w:rPr>
          <w:rFonts w:hint="eastAsia"/>
          <w:sz w:val="24"/>
        </w:rPr>
        <w:t>助成</w:t>
      </w:r>
      <w:r>
        <w:rPr>
          <w:sz w:val="24"/>
        </w:rPr>
        <w:t>金の交付決定通知を受けた標記耐震改修等について、変更</w:t>
      </w:r>
      <w:r>
        <w:rPr>
          <w:rFonts w:hint="eastAsia"/>
          <w:sz w:val="24"/>
        </w:rPr>
        <w:t>（</w:t>
      </w:r>
      <w:r>
        <w:rPr>
          <w:sz w:val="24"/>
        </w:rPr>
        <w:t>中止</w:t>
      </w:r>
      <w:r>
        <w:rPr>
          <w:rFonts w:hint="eastAsia"/>
          <w:sz w:val="24"/>
        </w:rPr>
        <w:t>）</w:t>
      </w:r>
      <w:r>
        <w:rPr>
          <w:sz w:val="24"/>
        </w:rPr>
        <w:t>したので、</w:t>
      </w:r>
      <w:r>
        <w:rPr>
          <w:rFonts w:hint="eastAsia"/>
          <w:sz w:val="24"/>
        </w:rPr>
        <w:t>岩見沢市</w:t>
      </w:r>
      <w:r>
        <w:rPr>
          <w:sz w:val="24"/>
        </w:rPr>
        <w:t>木造住宅耐震改修等</w:t>
      </w:r>
      <w:r>
        <w:rPr>
          <w:rFonts w:hint="eastAsia"/>
          <w:sz w:val="24"/>
        </w:rPr>
        <w:t>助成事業実施</w:t>
      </w:r>
      <w:r>
        <w:rPr>
          <w:sz w:val="24"/>
        </w:rPr>
        <w:t>要綱第</w:t>
      </w:r>
      <w:r>
        <w:rPr>
          <w:rFonts w:hint="eastAsia"/>
          <w:sz w:val="24"/>
        </w:rPr>
        <w:t>９</w:t>
      </w:r>
      <w:r>
        <w:rPr>
          <w:sz w:val="24"/>
        </w:rPr>
        <w:t>条の規定により</w:t>
      </w:r>
      <w:r>
        <w:rPr>
          <w:rFonts w:hint="eastAsia"/>
          <w:sz w:val="24"/>
        </w:rPr>
        <w:t>、下記の</w:t>
      </w:r>
      <w:r>
        <w:rPr>
          <w:sz w:val="24"/>
        </w:rPr>
        <w:t>とおり関係書類を添えて申請します</w:t>
      </w:r>
      <w:r>
        <w:rPr>
          <w:rFonts w:hint="eastAsia"/>
          <w:sz w:val="24"/>
        </w:rPr>
        <w:t>。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  <w:r>
        <w:rPr>
          <w:sz w:val="24"/>
        </w:rPr>
        <w:t>記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１　</w:t>
      </w:r>
      <w:r>
        <w:rPr>
          <w:sz w:val="24"/>
        </w:rPr>
        <w:t>内容</w:t>
      </w:r>
      <w:r>
        <w:rPr>
          <w:rFonts w:hint="eastAsia"/>
          <w:sz w:val="24"/>
        </w:rPr>
        <w:t>（変更・中止）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２　理由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３　</w:t>
      </w:r>
      <w:r>
        <w:rPr>
          <w:sz w:val="24"/>
        </w:rPr>
        <w:t>完了予定年月日</w:t>
      </w:r>
      <w:r>
        <w:rPr>
          <w:rFonts w:hint="eastAsia"/>
          <w:sz w:val="24"/>
        </w:rPr>
        <w:t xml:space="preserve">　　　　　　　　</w:t>
      </w:r>
      <w:r>
        <w:rPr>
          <w:sz w:val="24"/>
        </w:rPr>
        <w:t>年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>月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>日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４　助成</w:t>
      </w:r>
      <w:r>
        <w:rPr>
          <w:sz w:val="24"/>
        </w:rPr>
        <w:t>金の</w:t>
      </w:r>
      <w:r>
        <w:rPr>
          <w:rFonts w:hint="eastAsia"/>
          <w:sz w:val="24"/>
        </w:rPr>
        <w:t>申請</w:t>
      </w:r>
      <w:r>
        <w:rPr>
          <w:sz w:val="24"/>
        </w:rPr>
        <w:t>額</w:t>
      </w:r>
    </w:p>
    <w:p>
      <w:pPr>
        <w:rPr>
          <w:sz w:val="24"/>
        </w:rPr>
      </w:pPr>
    </w:p>
    <w:p>
      <w:pPr>
        <w:ind w:leftChars="904" w:left="1898"/>
        <w:rPr>
          <w:sz w:val="24"/>
        </w:rPr>
      </w:pPr>
      <w:r>
        <w:rPr>
          <w:sz w:val="24"/>
        </w:rPr>
        <w:t>変更</w:t>
      </w:r>
      <w:r>
        <w:rPr>
          <w:rFonts w:hint="eastAsia"/>
          <w:sz w:val="24"/>
        </w:rPr>
        <w:t>後の</w:t>
      </w:r>
      <w:r>
        <w:rPr>
          <w:sz w:val="24"/>
        </w:rPr>
        <w:t>申請額</w:t>
      </w:r>
      <w:r>
        <w:rPr>
          <w:rFonts w:hint="eastAsia"/>
          <w:sz w:val="24"/>
        </w:rPr>
        <w:t xml:space="preserve">　　　　　　　　円</w:t>
      </w:r>
    </w:p>
    <w:p>
      <w:pPr>
        <w:ind w:leftChars="904" w:left="1898"/>
        <w:rPr>
          <w:rFonts w:hint="eastAsia"/>
          <w:sz w:val="24"/>
        </w:rPr>
      </w:pPr>
      <w:r>
        <w:rPr>
          <w:sz w:val="24"/>
        </w:rPr>
        <w:t>増減額</w:t>
      </w:r>
      <w:r>
        <w:rPr>
          <w:rFonts w:hint="eastAsia"/>
          <w:sz w:val="24"/>
        </w:rPr>
        <w:t xml:space="preserve">　　　　　　　　　　　　円</w:t>
      </w:r>
    </w:p>
    <w:p>
      <w:pPr>
        <w:ind w:leftChars="904" w:left="1898"/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※</w:t>
      </w:r>
      <w:r>
        <w:rPr>
          <w:sz w:val="24"/>
        </w:rPr>
        <w:t xml:space="preserve"> </w:t>
      </w:r>
      <w:r>
        <w:rPr>
          <w:rFonts w:hint="eastAsia"/>
          <w:sz w:val="24"/>
        </w:rPr>
        <w:t>該当する□に「</w:t>
      </w:r>
      <w:r>
        <w:rPr>
          <w:rFonts w:ascii="Segoe UI Symbol" w:hAnsi="Segoe UI Symbol" w:cs="Segoe UI Symbol"/>
          <w:sz w:val="24"/>
        </w:rPr>
        <w:t>✓</w:t>
      </w:r>
      <w:r>
        <w:rPr>
          <w:rFonts w:hint="eastAsia"/>
          <w:sz w:val="24"/>
        </w:rPr>
        <w:t>」を入れてください。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5"/>
      </w:tblGrid>
      <w:tr>
        <w:tc>
          <w:tcPr>
            <w:tcW w:w="949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関係</w:t>
            </w:r>
            <w:r>
              <w:rPr>
                <w:sz w:val="24"/>
              </w:rPr>
              <w:t>書類</w:t>
            </w:r>
          </w:p>
          <w:p>
            <w:pPr>
              <w:rPr>
                <w:sz w:val="24"/>
              </w:rPr>
            </w:pPr>
          </w:p>
          <w:p>
            <w:pPr>
              <w:ind w:left="218" w:hangingChars="91" w:hanging="218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耐震改修等に要する費用の額が変更になる場合においては、耐震改修等に要する費</w:t>
            </w:r>
            <w:r>
              <w:rPr>
                <w:rFonts w:hint="eastAsia"/>
                <w:sz w:val="24"/>
              </w:rPr>
              <w:t>用</w:t>
            </w:r>
            <w:r>
              <w:rPr>
                <w:sz w:val="24"/>
              </w:rPr>
              <w:t>の見積書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変更内容を審査できる書類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sectPr>
      <w:pgSz w:w="11906" w:h="16838"/>
      <w:pgMar w:top="900" w:right="926" w:bottom="720" w:left="1701" w:header="851" w:footer="992" w:gutter="0"/>
      <w:pgNumType w:fmt="numberInDash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795B6D-FBDE-4EF7-86FE-7383331D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1</Pages>
  <Words>66</Words>
  <Characters>379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第1号様式(第6条関係)</vt:lpstr>
    </vt:vector>
  </TitlesOfParts>
  <Manager/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第1号様式(第6条関係)</dc:title>
  <dc:subject/>
  <dc:creator>苫小牧市</dc:creator>
  <cp:keywords/>
  <dc:description/>
  <cp:lastModifiedBy>oa21007</cp:lastModifiedBy>
  <cp:revision>2</cp:revision>
  <cp:lastPrinted>2016-07-05T07:44:00Z</cp:lastPrinted>
  <dcterms:created xsi:type="dcterms:W3CDTF">2023-08-07T02:29:00Z</dcterms:created>
  <dcterms:modified xsi:type="dcterms:W3CDTF">2023-08-07T02:29:00Z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