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djustRightInd/>
        <w:spacing w:line="256" w:lineRule="exact"/>
        <w:rPr>
          <w:spacing w:val="2"/>
        </w:rPr>
      </w:pPr>
      <w:bookmarkStart w:id="0" w:name="_GoBack"/>
      <w:bookmarkEnd w:id="0"/>
    </w:p>
    <w:p>
      <w:pPr>
        <w:adjustRightInd/>
        <w:spacing w:line="256" w:lineRule="exact"/>
        <w:rPr>
          <w:spacing w:val="2"/>
        </w:rPr>
      </w:pPr>
    </w:p>
    <w:p>
      <w:pPr>
        <w:adjustRightInd/>
        <w:jc w:val="center"/>
        <w:rPr>
          <w:spacing w:val="2"/>
          <w:sz w:val="28"/>
        </w:rPr>
      </w:pPr>
      <w:r>
        <w:rPr>
          <w:rFonts w:hint="eastAsia"/>
          <w:sz w:val="28"/>
        </w:rPr>
        <w:t>技　術　管　理　者　変　更　報　告　書</w:t>
      </w:r>
    </w:p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jc w:val="right"/>
        <w:rPr>
          <w:spacing w:val="2"/>
        </w:rPr>
      </w:pPr>
      <w:r>
        <w:rPr>
          <w:rFonts w:hint="eastAsia"/>
        </w:rPr>
        <w:t>年　　月　　日</w:t>
      </w:r>
    </w:p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rPr>
          <w:spacing w:val="2"/>
        </w:rPr>
      </w:pPr>
      <w:r>
        <w:rPr>
          <w:rFonts w:hint="eastAsia"/>
        </w:rPr>
        <w:t>岩　見　沢　市　長　　様</w:t>
      </w:r>
    </w:p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rPr>
          <w:spacing w:val="2"/>
        </w:rPr>
      </w:pPr>
      <w:r>
        <w:t xml:space="preserve">                                  </w:t>
      </w:r>
      <w:r>
        <w:rPr>
          <w:rFonts w:hint="eastAsia"/>
        </w:rPr>
        <w:t xml:space="preserve">浄化槽管理者　住　　所　　　</w:t>
      </w:r>
    </w:p>
    <w:p>
      <w:pPr>
        <w:adjustRightInd/>
        <w:spacing w:line="256" w:lineRule="exact"/>
        <w:rPr>
          <w:spacing w:val="2"/>
        </w:rPr>
      </w:pPr>
      <w:r>
        <w:t xml:space="preserve">                                                          </w:t>
      </w:r>
    </w:p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rPr>
          <w:spacing w:val="2"/>
        </w:rPr>
      </w:pPr>
      <w:r>
        <w:t xml:space="preserve">                                                </w:t>
      </w:r>
      <w:r>
        <w:rPr>
          <w:rFonts w:hint="eastAsia"/>
        </w:rPr>
        <w:t xml:space="preserve">氏　　名　　　　　　　　　　　</w:t>
      </w:r>
      <w:r>
        <w:t xml:space="preserve">      </w:t>
      </w:r>
    </w:p>
    <w:p>
      <w:pPr>
        <w:adjustRightInd/>
        <w:spacing w:line="256" w:lineRule="exact"/>
        <w:rPr>
          <w:spacing w:val="2"/>
        </w:rPr>
      </w:pPr>
      <w:r>
        <w:t xml:space="preserve">                                                          </w:t>
      </w:r>
    </w:p>
    <w:p>
      <w:pPr>
        <w:adjustRightInd/>
        <w:spacing w:line="256" w:lineRule="exact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</w:t>
      </w:r>
    </w:p>
    <w:p>
      <w:pPr>
        <w:adjustRightInd/>
        <w:spacing w:line="256" w:lineRule="exact"/>
        <w:rPr>
          <w:spacing w:val="2"/>
        </w:rPr>
      </w:pPr>
      <w:r>
        <w:t xml:space="preserve">                                                </w:t>
      </w:r>
      <w:r>
        <w:rPr>
          <w:rFonts w:hint="eastAsia"/>
        </w:rPr>
        <w:t>電話番号</w:t>
      </w:r>
    </w:p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rPr>
          <w:spacing w:val="2"/>
        </w:rPr>
      </w:pPr>
      <w:r>
        <w:rPr>
          <w:rFonts w:hint="eastAsia"/>
        </w:rPr>
        <w:t xml:space="preserve">　浄化槽法第１０条の２第２項の規定により、次のとおり報告します。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449"/>
        <w:gridCol w:w="6530"/>
      </w:tblGrid>
      <w:tr>
        <w:trPr>
          <w:trHeight w:val="679"/>
        </w:trPr>
        <w:tc>
          <w:tcPr>
            <w:tcW w:w="24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pacing w:val="90"/>
                <w:fitText w:val="2100" w:id="1"/>
              </w:rPr>
              <w:t>浄化槽の規</w:t>
            </w:r>
            <w:r>
              <w:rPr>
                <w:rFonts w:hint="eastAsia"/>
                <w:fitText w:val="2100" w:id="1"/>
              </w:rPr>
              <w:t>模</w:t>
            </w:r>
          </w:p>
        </w:tc>
        <w:tc>
          <w:tcPr>
            <w:tcW w:w="65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spacing w:val="2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>処理対象人員　　　　　　人（汚水量　　　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／日）</w:t>
            </w:r>
          </w:p>
        </w:tc>
      </w:tr>
      <w:tr>
        <w:trPr>
          <w:trHeight w:val="720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pacing w:val="216"/>
                <w:fitText w:val="2100" w:id="2"/>
              </w:rPr>
              <w:t>設置場</w:t>
            </w:r>
            <w:r>
              <w:rPr>
                <w:rFonts w:hint="eastAsia"/>
                <w:spacing w:val="2"/>
                <w:fitText w:val="2100" w:id="2"/>
              </w:rPr>
              <w:t>所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</w:rPr>
            </w:pPr>
          </w:p>
        </w:tc>
      </w:tr>
      <w:tr>
        <w:trPr>
          <w:trHeight w:val="1239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設置届出（確認申請等）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spacing w:val="2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pacing w:val="216"/>
                <w:fitText w:val="2100" w:id="3"/>
              </w:rPr>
              <w:t>の年月</w:t>
            </w:r>
            <w:r>
              <w:rPr>
                <w:rFonts w:hint="eastAsia"/>
                <w:spacing w:val="2"/>
                <w:fitText w:val="2100" w:id="3"/>
              </w:rPr>
              <w:t>日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spacing w:val="2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spacing w:val="2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896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5"/>
                <w:fitText w:val="2100" w:id="4"/>
              </w:rPr>
              <w:t>変更後の技術管理者の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pacing w:val="90"/>
                <w:fitText w:val="2100" w:id="5"/>
              </w:rPr>
              <w:t>住所及び氏</w:t>
            </w:r>
            <w:r>
              <w:rPr>
                <w:rFonts w:hint="eastAsia"/>
                <w:fitText w:val="2100" w:id="5"/>
              </w:rPr>
              <w:t>名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</w:rPr>
            </w:pPr>
          </w:p>
        </w:tc>
      </w:tr>
      <w:tr>
        <w:trPr>
          <w:trHeight w:val="768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pacing w:val="137"/>
                <w:fitText w:val="2100" w:id="6"/>
              </w:rPr>
              <w:t>変更年月</w:t>
            </w:r>
            <w:r>
              <w:rPr>
                <w:rFonts w:hint="eastAsia"/>
                <w:spacing w:val="2"/>
                <w:fitText w:val="2100" w:id="6"/>
              </w:rPr>
              <w:t>日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spacing w:val="2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年　　　月　　　日</w:t>
            </w:r>
          </w:p>
        </w:tc>
      </w:tr>
    </w:tbl>
    <w:p>
      <w:pPr>
        <w:adjustRightInd/>
        <w:spacing w:line="256" w:lineRule="exact"/>
        <w:rPr>
          <w:spacing w:val="2"/>
        </w:rPr>
      </w:pPr>
    </w:p>
    <w:p>
      <w:pPr>
        <w:adjustRightInd/>
        <w:spacing w:line="256" w:lineRule="exact"/>
        <w:rPr>
          <w:spacing w:val="2"/>
        </w:rPr>
      </w:pPr>
      <w:r>
        <w:t xml:space="preserve">  </w:t>
      </w:r>
      <w:r>
        <w:rPr>
          <w:rFonts w:hint="eastAsia"/>
        </w:rPr>
        <w:t>添付書類</w:t>
      </w:r>
    </w:p>
    <w:p>
      <w:r>
        <w:t xml:space="preserve">    </w:t>
      </w:r>
      <w:r>
        <w:rPr>
          <w:rFonts w:hint="eastAsia"/>
        </w:rPr>
        <w:t>当該技術管理者の資格を証する書類</w:t>
      </w:r>
    </w:p>
    <w:sectPr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240EC-8F57-40F8-A325-9EBD2314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様式－５</vt:lpstr>
    </vt:vector>
  </TitlesOfParts>
  <Company>社団法人北海道浄化槽協会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様式－５</dc:title>
  <dc:subject/>
  <dc:creator>事務局</dc:creator>
  <cp:keywords/>
  <cp:lastModifiedBy>oa21007</cp:lastModifiedBy>
  <cp:revision>2</cp:revision>
  <cp:lastPrinted>1601-01-01T00:00:00Z</cp:lastPrinted>
  <dcterms:created xsi:type="dcterms:W3CDTF">2023-08-14T06:08:00Z</dcterms:created>
  <dcterms:modified xsi:type="dcterms:W3CDTF">2023-08-14T06:08:00Z</dcterms:modified>
</cp:coreProperties>
</file>