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C5193" w:rsidRDefault="00F94C26">
      <w:pPr>
        <w:jc w:val="left"/>
        <w:rPr>
          <w:rFonts w:ascii="ＭＳ 明朝" w:hAnsi="ＭＳ 明朝"/>
          <w:sz w:val="24"/>
          <w:szCs w:val="24"/>
        </w:rPr>
      </w:pPr>
      <w:r>
        <w:rPr>
          <w:rFonts w:ascii="ＭＳ 明朝" w:hAnsi="ＭＳ 明朝" w:hint="eastAsia"/>
          <w:sz w:val="24"/>
          <w:szCs w:val="24"/>
        </w:rPr>
        <w:t>様式第２号（第６条関係）</w:t>
      </w:r>
    </w:p>
    <w:p w:rsidR="00FC5193" w:rsidRDefault="00FC5193">
      <w:pPr>
        <w:jc w:val="left"/>
        <w:rPr>
          <w:rFonts w:ascii="ＭＳ 明朝" w:hAnsi="ＭＳ 明朝"/>
          <w:sz w:val="24"/>
          <w:szCs w:val="24"/>
        </w:rPr>
      </w:pPr>
    </w:p>
    <w:p w:rsidR="00FC5193" w:rsidRDefault="00F94C26">
      <w:pPr>
        <w:jc w:val="right"/>
        <w:rPr>
          <w:rFonts w:ascii="ＭＳ 明朝" w:hAnsi="ＭＳ 明朝"/>
          <w:sz w:val="24"/>
          <w:szCs w:val="24"/>
        </w:rPr>
      </w:pPr>
      <w:r>
        <w:rPr>
          <w:rFonts w:ascii="ＭＳ 明朝" w:hAnsi="ＭＳ 明朝" w:hint="eastAsia"/>
          <w:sz w:val="24"/>
          <w:szCs w:val="24"/>
        </w:rPr>
        <w:t xml:space="preserve">　　年　　月　　日</w:t>
      </w:r>
    </w:p>
    <w:p w:rsidR="00FC5193" w:rsidRDefault="00FC5193">
      <w:pPr>
        <w:rPr>
          <w:rFonts w:ascii="ＭＳ 明朝" w:hAnsi="ＭＳ 明朝"/>
          <w:sz w:val="24"/>
          <w:szCs w:val="24"/>
        </w:rPr>
      </w:pPr>
    </w:p>
    <w:p w:rsidR="00FC5193" w:rsidRDefault="00FC5193">
      <w:pPr>
        <w:rPr>
          <w:rFonts w:ascii="ＭＳ 明朝" w:hAnsi="ＭＳ 明朝"/>
          <w:sz w:val="24"/>
          <w:szCs w:val="24"/>
        </w:rPr>
      </w:pPr>
    </w:p>
    <w:p w:rsidR="00FC5193" w:rsidRDefault="00F94C26">
      <w:pPr>
        <w:ind w:firstLineChars="200" w:firstLine="514"/>
        <w:rPr>
          <w:rFonts w:ascii="ＭＳ 明朝" w:hAnsi="ＭＳ 明朝"/>
          <w:sz w:val="24"/>
          <w:szCs w:val="24"/>
        </w:rPr>
      </w:pPr>
      <w:r>
        <w:rPr>
          <w:rFonts w:ascii="ＭＳ 明朝" w:hAnsi="ＭＳ 明朝" w:hint="eastAsia"/>
          <w:sz w:val="24"/>
          <w:szCs w:val="24"/>
        </w:rPr>
        <w:t>岩見沢市長　様</w:t>
      </w:r>
    </w:p>
    <w:p w:rsidR="00FC5193" w:rsidRDefault="00FC5193">
      <w:pPr>
        <w:ind w:leftChars="2000" w:left="4536" w:firstLineChars="200" w:firstLine="514"/>
        <w:rPr>
          <w:rFonts w:ascii="ＭＳ 明朝" w:hAnsi="ＭＳ 明朝"/>
          <w:sz w:val="24"/>
          <w:szCs w:val="24"/>
        </w:rPr>
      </w:pPr>
    </w:p>
    <w:p w:rsidR="00FC5193" w:rsidRDefault="00F94C26">
      <w:pPr>
        <w:ind w:leftChars="1800" w:left="4082" w:firstLineChars="200" w:firstLine="514"/>
        <w:rPr>
          <w:rFonts w:ascii="ＭＳ 明朝" w:hAnsi="ＭＳ 明朝"/>
          <w:sz w:val="24"/>
          <w:szCs w:val="24"/>
        </w:rPr>
      </w:pPr>
      <w:r>
        <w:rPr>
          <w:rFonts w:ascii="ＭＳ 明朝" w:hAnsi="ＭＳ 明朝" w:hint="eastAsia"/>
          <w:sz w:val="24"/>
          <w:szCs w:val="24"/>
        </w:rPr>
        <w:t>申請者</w:t>
      </w:r>
    </w:p>
    <w:p w:rsidR="00FC5193" w:rsidRDefault="00F94C26">
      <w:pPr>
        <w:ind w:leftChars="2050" w:left="4649"/>
        <w:rPr>
          <w:rFonts w:ascii="ＭＳ 明朝" w:hAnsi="ＭＳ 明朝"/>
          <w:sz w:val="24"/>
        </w:rPr>
      </w:pPr>
      <w:r>
        <w:rPr>
          <w:rFonts w:ascii="ＭＳ 明朝" w:hAnsi="ＭＳ 明朝" w:hint="eastAsia"/>
          <w:spacing w:val="141"/>
          <w:kern w:val="0"/>
          <w:sz w:val="24"/>
          <w:fitText w:val="1285" w:id="1717881344"/>
        </w:rPr>
        <w:t>所在</w:t>
      </w:r>
      <w:r>
        <w:rPr>
          <w:rFonts w:ascii="ＭＳ 明朝" w:hAnsi="ＭＳ 明朝" w:hint="eastAsia"/>
          <w:kern w:val="0"/>
          <w:sz w:val="24"/>
          <w:fitText w:val="1285" w:id="1717881344"/>
        </w:rPr>
        <w:t>地</w:t>
      </w:r>
      <w:r>
        <w:rPr>
          <w:rFonts w:ascii="ＭＳ 明朝" w:hAnsi="ＭＳ 明朝" w:hint="eastAsia"/>
          <w:kern w:val="0"/>
          <w:sz w:val="24"/>
        </w:rPr>
        <w:t>：</w:t>
      </w:r>
    </w:p>
    <w:p w:rsidR="00FC5193" w:rsidRDefault="00F94C26">
      <w:pPr>
        <w:ind w:leftChars="2050" w:left="4649"/>
        <w:rPr>
          <w:rFonts w:ascii="ＭＳ 明朝" w:hAnsi="ＭＳ 明朝"/>
          <w:sz w:val="24"/>
        </w:rPr>
      </w:pPr>
      <w:r>
        <w:rPr>
          <w:rFonts w:ascii="ＭＳ 明朝" w:hAnsi="ＭＳ 明朝" w:hint="eastAsia"/>
          <w:spacing w:val="54"/>
          <w:kern w:val="0"/>
          <w:sz w:val="24"/>
          <w:fitText w:val="1285" w:id="1717881345"/>
        </w:rPr>
        <w:t>事業者</w:t>
      </w:r>
      <w:r>
        <w:rPr>
          <w:rFonts w:ascii="ＭＳ 明朝" w:hAnsi="ＭＳ 明朝" w:hint="eastAsia"/>
          <w:spacing w:val="1"/>
          <w:kern w:val="0"/>
          <w:sz w:val="24"/>
          <w:fitText w:val="1285" w:id="1717881345"/>
        </w:rPr>
        <w:t>名</w:t>
      </w:r>
      <w:r>
        <w:rPr>
          <w:rFonts w:ascii="ＭＳ 明朝" w:hAnsi="ＭＳ 明朝" w:hint="eastAsia"/>
          <w:kern w:val="0"/>
          <w:sz w:val="24"/>
        </w:rPr>
        <w:t>：</w:t>
      </w:r>
    </w:p>
    <w:p w:rsidR="00FC5193" w:rsidRDefault="00F94C26">
      <w:pPr>
        <w:ind w:leftChars="2050" w:left="4649"/>
        <w:rPr>
          <w:rFonts w:ascii="ＭＳ 明朝" w:hAnsi="ＭＳ 明朝"/>
          <w:sz w:val="24"/>
        </w:rPr>
      </w:pPr>
      <w:r>
        <w:rPr>
          <w:rFonts w:ascii="ＭＳ 明朝" w:hAnsi="ＭＳ 明朝" w:hint="eastAsia"/>
          <w:sz w:val="24"/>
        </w:rPr>
        <w:t xml:space="preserve">代表者氏名：　　　　　　　　　 </w:t>
      </w:r>
      <w:bookmarkStart w:id="0" w:name="_GoBack"/>
      <w:bookmarkEnd w:id="0"/>
    </w:p>
    <w:p w:rsidR="00FC5193" w:rsidRDefault="00F94C26">
      <w:pPr>
        <w:ind w:leftChars="2050" w:left="4649"/>
        <w:rPr>
          <w:rFonts w:ascii="ＭＳ 明朝" w:hAnsi="ＭＳ 明朝"/>
          <w:sz w:val="24"/>
        </w:rPr>
      </w:pPr>
      <w:r>
        <w:rPr>
          <w:rFonts w:ascii="ＭＳ 明朝" w:hAnsi="ＭＳ 明朝" w:hint="eastAsia"/>
          <w:sz w:val="24"/>
        </w:rPr>
        <w:t xml:space="preserve">連　絡　先：　</w:t>
      </w:r>
      <w:r>
        <w:rPr>
          <w:rFonts w:ascii="ＭＳ 明朝" w:hAnsi="ＭＳ 明朝" w:hint="eastAsia"/>
          <w:color w:val="FFFFFF" w:themeColor="background1"/>
          <w:sz w:val="24"/>
        </w:rPr>
        <w:t>00</w:t>
      </w:r>
      <w:r>
        <w:rPr>
          <w:rFonts w:ascii="ＭＳ 明朝" w:hAnsi="ＭＳ 明朝"/>
          <w:color w:val="FFFFFF" w:themeColor="background1"/>
          <w:sz w:val="24"/>
        </w:rPr>
        <w:t xml:space="preserve"> </w:t>
      </w:r>
      <w:r>
        <w:rPr>
          <w:rFonts w:ascii="ＭＳ 明朝" w:hAnsi="ＭＳ 明朝" w:hint="eastAsia"/>
          <w:color w:val="FFFFFF" w:themeColor="background1"/>
          <w:sz w:val="24"/>
        </w:rPr>
        <w:t>0</w:t>
      </w:r>
      <w:r>
        <w:rPr>
          <w:rFonts w:ascii="ＭＳ 明朝" w:hAnsi="ＭＳ 明朝" w:hint="eastAsia"/>
          <w:sz w:val="24"/>
        </w:rPr>
        <w:t>-</w:t>
      </w:r>
      <w:r>
        <w:rPr>
          <w:rFonts w:ascii="ＭＳ 明朝" w:hAnsi="ＭＳ 明朝" w:hint="eastAsia"/>
          <w:sz w:val="24"/>
        </w:rPr>
        <w:t xml:space="preserve">　　　　</w:t>
      </w:r>
      <w:r>
        <w:rPr>
          <w:rFonts w:ascii="ＭＳ 明朝" w:hAnsi="ＭＳ 明朝" w:hint="eastAsia"/>
          <w:sz w:val="24"/>
        </w:rPr>
        <w:t>-</w:t>
      </w:r>
      <w:r>
        <w:rPr>
          <w:rFonts w:ascii="ＭＳ 明朝" w:hAnsi="ＭＳ 明朝" w:hint="eastAsia"/>
          <w:color w:val="FFFFFF" w:themeColor="background1"/>
          <w:sz w:val="24"/>
        </w:rPr>
        <w:t>0000</w:t>
      </w:r>
    </w:p>
    <w:p w:rsidR="00FC5193" w:rsidRDefault="00F94C26">
      <w:pPr>
        <w:ind w:firstLineChars="200" w:firstLine="514"/>
        <w:jc w:val="right"/>
        <w:rPr>
          <w:rFonts w:ascii="ＭＳ 明朝" w:hAnsi="ＭＳ 明朝"/>
          <w:sz w:val="24"/>
          <w:szCs w:val="24"/>
        </w:rPr>
      </w:pPr>
      <w:r>
        <w:rPr>
          <w:rFonts w:ascii="ＭＳ 明朝" w:hAnsi="ＭＳ 明朝" w:hint="eastAsia"/>
          <w:sz w:val="24"/>
          <w:szCs w:val="24"/>
        </w:rPr>
        <w:t>(</w:t>
      </w:r>
      <w:r>
        <w:rPr>
          <w:rFonts w:ascii="ＭＳ 明朝" w:hAnsi="ＭＳ 明朝" w:hint="eastAsia"/>
          <w:sz w:val="24"/>
          <w:szCs w:val="24"/>
        </w:rPr>
        <w:t>担当</w:t>
      </w:r>
      <w:r>
        <w:rPr>
          <w:rFonts w:ascii="ＭＳ 明朝" w:hAnsi="ＭＳ 明朝" w:hint="eastAsia"/>
          <w:sz w:val="24"/>
          <w:szCs w:val="24"/>
        </w:rPr>
        <w:t>:</w:t>
      </w:r>
      <w:r>
        <w:rPr>
          <w:rFonts w:ascii="ＭＳ 明朝" w:hAnsi="ＭＳ 明朝" w:hint="eastAsia"/>
          <w:sz w:val="24"/>
          <w:szCs w:val="24"/>
        </w:rPr>
        <w:t xml:space="preserve">　　　　</w:t>
      </w:r>
      <w:r>
        <w:rPr>
          <w:rFonts w:ascii="ＭＳ 明朝" w:hAnsi="ＭＳ 明朝" w:hint="eastAsia"/>
          <w:sz w:val="24"/>
          <w:szCs w:val="24"/>
        </w:rPr>
        <w:t>)</w:t>
      </w:r>
    </w:p>
    <w:p w:rsidR="00FC5193" w:rsidRDefault="00FC5193">
      <w:pPr>
        <w:rPr>
          <w:rFonts w:ascii="ＭＳ 明朝" w:hAnsi="ＭＳ 明朝"/>
          <w:sz w:val="24"/>
        </w:rPr>
      </w:pPr>
    </w:p>
    <w:p w:rsidR="00FC5193" w:rsidRDefault="00F94C26">
      <w:pPr>
        <w:spacing w:line="380" w:lineRule="exact"/>
        <w:jc w:val="center"/>
        <w:rPr>
          <w:rFonts w:asciiTheme="majorEastAsia" w:eastAsiaTheme="majorEastAsia" w:hAnsiTheme="majorEastAsia"/>
          <w:sz w:val="28"/>
          <w:szCs w:val="26"/>
        </w:rPr>
      </w:pPr>
      <w:r>
        <w:rPr>
          <w:rFonts w:asciiTheme="majorEastAsia" w:eastAsiaTheme="majorEastAsia" w:hAnsiTheme="majorEastAsia" w:hint="eastAsia"/>
          <w:sz w:val="28"/>
          <w:szCs w:val="26"/>
        </w:rPr>
        <w:t>岩見沢市</w:t>
      </w:r>
      <w:proofErr w:type="gramStart"/>
      <w:r>
        <w:rPr>
          <w:rFonts w:asciiTheme="majorEastAsia" w:eastAsiaTheme="majorEastAsia" w:hAnsiTheme="majorEastAsia" w:hint="eastAsia"/>
          <w:sz w:val="28"/>
          <w:szCs w:val="26"/>
        </w:rPr>
        <w:t>障がい</w:t>
      </w:r>
      <w:proofErr w:type="gramEnd"/>
      <w:r>
        <w:rPr>
          <w:rFonts w:asciiTheme="majorEastAsia" w:eastAsiaTheme="majorEastAsia" w:hAnsiTheme="majorEastAsia" w:hint="eastAsia"/>
          <w:sz w:val="28"/>
          <w:szCs w:val="26"/>
        </w:rPr>
        <w:t>者が暮らしやすい地域づくり推進事業補助金</w:t>
      </w:r>
    </w:p>
    <w:p w:rsidR="00FC5193" w:rsidRDefault="00F94C26">
      <w:pPr>
        <w:spacing w:line="380" w:lineRule="exact"/>
        <w:jc w:val="center"/>
        <w:rPr>
          <w:rFonts w:asciiTheme="majorEastAsia" w:eastAsiaTheme="majorEastAsia" w:hAnsiTheme="majorEastAsia"/>
          <w:sz w:val="28"/>
          <w:szCs w:val="26"/>
        </w:rPr>
      </w:pPr>
      <w:r>
        <w:rPr>
          <w:rFonts w:asciiTheme="majorEastAsia" w:eastAsiaTheme="majorEastAsia" w:hAnsiTheme="majorEastAsia" w:hint="eastAsia"/>
          <w:sz w:val="28"/>
          <w:szCs w:val="26"/>
        </w:rPr>
        <w:t>交付申請書</w:t>
      </w:r>
    </w:p>
    <w:p w:rsidR="00FC5193" w:rsidRDefault="00FC5193">
      <w:pPr>
        <w:spacing w:line="-200" w:lineRule="auto"/>
        <w:rPr>
          <w:rFonts w:ascii="ＭＳ 明朝" w:hAnsi="ＭＳ 明朝"/>
          <w:sz w:val="24"/>
        </w:rPr>
      </w:pPr>
    </w:p>
    <w:p w:rsidR="00FC5193" w:rsidRDefault="00FC5193">
      <w:pPr>
        <w:spacing w:line="-200" w:lineRule="auto"/>
        <w:rPr>
          <w:rFonts w:ascii="ＭＳ 明朝" w:hAnsi="ＭＳ 明朝"/>
          <w:sz w:val="24"/>
        </w:rPr>
      </w:pPr>
    </w:p>
    <w:p w:rsidR="00FC5193" w:rsidRDefault="00F94C26">
      <w:pPr>
        <w:spacing w:line="350" w:lineRule="exact"/>
        <w:rPr>
          <w:rFonts w:ascii="ＭＳ 明朝" w:hAnsi="ＭＳ 明朝"/>
          <w:sz w:val="24"/>
        </w:rPr>
      </w:pPr>
      <w:r>
        <w:rPr>
          <w:rFonts w:ascii="ＭＳ 明朝" w:hAnsi="ＭＳ 明朝" w:hint="eastAsia"/>
          <w:sz w:val="24"/>
        </w:rPr>
        <w:t xml:space="preserve">　次のとおり補助金の交付を受けたいので、岩見沢市障がい者が暮らしやすい地域づくり推進事業補助金交付要綱第６条の規定により申請します。</w:t>
      </w:r>
    </w:p>
    <w:p w:rsidR="00FC5193" w:rsidRDefault="00FC5193">
      <w:pPr>
        <w:spacing w:line="200" w:lineRule="exact"/>
        <w:jc w:val="left"/>
        <w:rPr>
          <w:rFonts w:ascii="ＭＳ 明朝" w:hAnsi="ＭＳ 明朝"/>
          <w:sz w:val="24"/>
        </w:rPr>
      </w:pPr>
    </w:p>
    <w:p w:rsidR="00FC5193" w:rsidRDefault="00FC5193">
      <w:pPr>
        <w:spacing w:line="-200" w:lineRule="auto"/>
        <w:jc w:val="left"/>
        <w:rPr>
          <w:rFonts w:ascii="ＭＳ 明朝" w:hAnsi="ＭＳ 明朝"/>
          <w:sz w:val="24"/>
        </w:rPr>
      </w:pPr>
    </w:p>
    <w:p w:rsidR="00FC5193" w:rsidRDefault="00F94C26">
      <w:pPr>
        <w:pStyle w:val="ab"/>
      </w:pPr>
      <w:r>
        <w:rPr>
          <w:rFonts w:hint="eastAsia"/>
        </w:rPr>
        <w:t>記</w:t>
      </w:r>
    </w:p>
    <w:p w:rsidR="00FC5193" w:rsidRDefault="00FC5193">
      <w:pPr>
        <w:pStyle w:val="ad"/>
        <w:spacing w:line="-200" w:lineRule="auto"/>
        <w:jc w:val="left"/>
      </w:pPr>
    </w:p>
    <w:p w:rsidR="00FC5193" w:rsidRDefault="00FC5193">
      <w:pPr>
        <w:pStyle w:val="ad"/>
        <w:spacing w:line="-200" w:lineRule="auto"/>
        <w:jc w:val="left"/>
      </w:pPr>
    </w:p>
    <w:tbl>
      <w:tblPr>
        <w:tblStyle w:val="a9"/>
        <w:tblW w:w="8789" w:type="dxa"/>
        <w:tblInd w:w="137" w:type="dxa"/>
        <w:tblBorders>
          <w:bottom w:val="none" w:sz="0" w:space="0" w:color="auto"/>
        </w:tblBorders>
        <w:tblLook w:val="04A0" w:firstRow="1" w:lastRow="0" w:firstColumn="1" w:lastColumn="0" w:noHBand="0" w:noVBand="1"/>
      </w:tblPr>
      <w:tblGrid>
        <w:gridCol w:w="1985"/>
        <w:gridCol w:w="2409"/>
        <w:gridCol w:w="2197"/>
        <w:gridCol w:w="2198"/>
      </w:tblGrid>
      <w:tr w:rsidR="00FC5193">
        <w:tc>
          <w:tcPr>
            <w:tcW w:w="1985" w:type="dxa"/>
            <w:vMerge w:val="restart"/>
            <w:vAlign w:val="center"/>
          </w:tcPr>
          <w:p w:rsidR="00FC5193" w:rsidRDefault="00F94C26">
            <w:pPr>
              <w:spacing w:line="-240" w:lineRule="auto"/>
              <w:rPr>
                <w:rFonts w:ascii="ＭＳ 明朝" w:hAnsi="ＭＳ 明朝"/>
                <w:sz w:val="24"/>
              </w:rPr>
            </w:pPr>
            <w:r>
              <w:rPr>
                <w:rFonts w:ascii="ＭＳ 明朝" w:hAnsi="ＭＳ 明朝" w:hint="eastAsia"/>
                <w:sz w:val="24"/>
              </w:rPr>
              <w:t>１　申請内容</w:t>
            </w:r>
          </w:p>
        </w:tc>
        <w:tc>
          <w:tcPr>
            <w:tcW w:w="2409" w:type="dxa"/>
            <w:shd w:val="clear" w:color="auto" w:fill="DEEAF6" w:themeFill="accent1" w:themeFillTint="33"/>
            <w:vAlign w:val="center"/>
          </w:tcPr>
          <w:p w:rsidR="00FC5193" w:rsidRDefault="00F94C26">
            <w:pPr>
              <w:spacing w:line="-240" w:lineRule="auto"/>
              <w:jc w:val="center"/>
              <w:rPr>
                <w:rFonts w:ascii="ＭＳ 明朝" w:hAnsi="ＭＳ 明朝"/>
                <w:sz w:val="24"/>
              </w:rPr>
            </w:pPr>
            <w:r>
              <w:rPr>
                <w:rFonts w:ascii="ＭＳ 明朝" w:hAnsi="ＭＳ 明朝" w:hint="eastAsia"/>
                <w:sz w:val="24"/>
              </w:rPr>
              <w:t>区分</w:t>
            </w:r>
          </w:p>
        </w:tc>
        <w:tc>
          <w:tcPr>
            <w:tcW w:w="2197" w:type="dxa"/>
            <w:shd w:val="clear" w:color="auto" w:fill="DEEAF6" w:themeFill="accent1" w:themeFillTint="33"/>
            <w:vAlign w:val="center"/>
          </w:tcPr>
          <w:p w:rsidR="00FC5193" w:rsidRDefault="00F94C26">
            <w:pPr>
              <w:spacing w:line="-240" w:lineRule="auto"/>
              <w:jc w:val="center"/>
              <w:rPr>
                <w:rFonts w:ascii="ＭＳ 明朝" w:hAnsi="ＭＳ 明朝"/>
                <w:sz w:val="24"/>
              </w:rPr>
            </w:pPr>
            <w:r>
              <w:rPr>
                <w:rFonts w:ascii="ＭＳ 明朝" w:hAnsi="ＭＳ 明朝" w:hint="eastAsia"/>
                <w:sz w:val="24"/>
              </w:rPr>
              <w:t>対象経費</w:t>
            </w:r>
          </w:p>
        </w:tc>
        <w:tc>
          <w:tcPr>
            <w:tcW w:w="2198" w:type="dxa"/>
            <w:shd w:val="clear" w:color="auto" w:fill="DEEAF6" w:themeFill="accent1" w:themeFillTint="33"/>
            <w:vAlign w:val="center"/>
          </w:tcPr>
          <w:p w:rsidR="00FC5193" w:rsidRDefault="00F94C26">
            <w:pPr>
              <w:spacing w:line="-240" w:lineRule="auto"/>
              <w:jc w:val="center"/>
              <w:rPr>
                <w:rFonts w:ascii="ＭＳ 明朝" w:hAnsi="ＭＳ 明朝"/>
                <w:sz w:val="24"/>
              </w:rPr>
            </w:pPr>
            <w:r>
              <w:rPr>
                <w:rFonts w:ascii="ＭＳ 明朝" w:hAnsi="ＭＳ 明朝" w:hint="eastAsia"/>
                <w:sz w:val="24"/>
              </w:rPr>
              <w:t>申請額</w:t>
            </w:r>
          </w:p>
        </w:tc>
      </w:tr>
      <w:tr w:rsidR="00FC5193">
        <w:trPr>
          <w:trHeight w:val="480"/>
        </w:trPr>
        <w:tc>
          <w:tcPr>
            <w:tcW w:w="1985" w:type="dxa"/>
            <w:vMerge/>
            <w:vAlign w:val="center"/>
          </w:tcPr>
          <w:p w:rsidR="00FC5193" w:rsidRDefault="00FC5193">
            <w:pPr>
              <w:spacing w:line="-240" w:lineRule="auto"/>
              <w:rPr>
                <w:rFonts w:ascii="ＭＳ 明朝" w:hAnsi="ＭＳ 明朝"/>
                <w:sz w:val="22"/>
              </w:rPr>
            </w:pPr>
          </w:p>
        </w:tc>
        <w:tc>
          <w:tcPr>
            <w:tcW w:w="2409" w:type="dxa"/>
            <w:vAlign w:val="center"/>
          </w:tcPr>
          <w:p w:rsidR="00FC5193" w:rsidRDefault="00F94C26">
            <w:pPr>
              <w:spacing w:line="-240" w:lineRule="auto"/>
              <w:rPr>
                <w:rFonts w:ascii="ＭＳ 明朝" w:hAnsi="ＭＳ 明朝"/>
                <w:sz w:val="24"/>
              </w:rPr>
            </w:pPr>
            <w:r>
              <w:rPr>
                <w:rFonts w:ascii="ＭＳ 明朝" w:hAnsi="ＭＳ 明朝" w:hint="eastAsia"/>
                <w:sz w:val="22"/>
              </w:rPr>
              <w:t>コミュニケーションツール作成費</w:t>
            </w:r>
          </w:p>
        </w:tc>
        <w:tc>
          <w:tcPr>
            <w:tcW w:w="2197" w:type="dxa"/>
            <w:vAlign w:val="center"/>
          </w:tcPr>
          <w:p w:rsidR="00FC5193" w:rsidRDefault="00F94C26">
            <w:pPr>
              <w:spacing w:line="-240" w:lineRule="auto"/>
              <w:jc w:val="right"/>
              <w:rPr>
                <w:rFonts w:ascii="ＭＳ 明朝" w:hAnsi="ＭＳ 明朝"/>
                <w:sz w:val="24"/>
              </w:rPr>
            </w:pPr>
            <w:r>
              <w:rPr>
                <w:rFonts w:ascii="ＭＳ 明朝" w:hAnsi="ＭＳ 明朝" w:hint="eastAsia"/>
                <w:sz w:val="24"/>
              </w:rPr>
              <w:t>円</w:t>
            </w:r>
          </w:p>
        </w:tc>
        <w:tc>
          <w:tcPr>
            <w:tcW w:w="2198" w:type="dxa"/>
            <w:vAlign w:val="center"/>
          </w:tcPr>
          <w:p w:rsidR="00FC5193" w:rsidRDefault="00F94C26">
            <w:pPr>
              <w:spacing w:line="-240" w:lineRule="auto"/>
              <w:jc w:val="right"/>
              <w:rPr>
                <w:rFonts w:ascii="ＭＳ 明朝" w:hAnsi="ＭＳ 明朝"/>
                <w:sz w:val="24"/>
              </w:rPr>
            </w:pPr>
            <w:r>
              <w:rPr>
                <w:rFonts w:ascii="ＭＳ 明朝" w:hAnsi="ＭＳ 明朝" w:hint="eastAsia"/>
                <w:sz w:val="24"/>
              </w:rPr>
              <w:t>円</w:t>
            </w:r>
          </w:p>
        </w:tc>
      </w:tr>
      <w:tr w:rsidR="00FC5193">
        <w:trPr>
          <w:trHeight w:val="480"/>
        </w:trPr>
        <w:tc>
          <w:tcPr>
            <w:tcW w:w="1985" w:type="dxa"/>
            <w:vMerge/>
            <w:vAlign w:val="center"/>
          </w:tcPr>
          <w:p w:rsidR="00FC5193" w:rsidRDefault="00FC5193">
            <w:pPr>
              <w:spacing w:line="-240" w:lineRule="auto"/>
              <w:rPr>
                <w:rFonts w:ascii="ＭＳ 明朝" w:hAnsi="ＭＳ 明朝"/>
                <w:sz w:val="22"/>
              </w:rPr>
            </w:pPr>
          </w:p>
        </w:tc>
        <w:tc>
          <w:tcPr>
            <w:tcW w:w="2409" w:type="dxa"/>
            <w:vAlign w:val="center"/>
          </w:tcPr>
          <w:p w:rsidR="00FC5193" w:rsidRDefault="00F94C26">
            <w:pPr>
              <w:spacing w:line="-240" w:lineRule="auto"/>
              <w:rPr>
                <w:rFonts w:ascii="ＭＳ 明朝" w:hAnsi="ＭＳ 明朝"/>
                <w:sz w:val="24"/>
              </w:rPr>
            </w:pPr>
            <w:r>
              <w:rPr>
                <w:rFonts w:ascii="ＭＳ 明朝" w:hAnsi="ＭＳ 明朝" w:hint="eastAsia"/>
                <w:sz w:val="22"/>
              </w:rPr>
              <w:t>物品購入費</w:t>
            </w:r>
          </w:p>
        </w:tc>
        <w:tc>
          <w:tcPr>
            <w:tcW w:w="2197" w:type="dxa"/>
            <w:vAlign w:val="center"/>
          </w:tcPr>
          <w:p w:rsidR="00FC5193" w:rsidRDefault="00F94C26">
            <w:pPr>
              <w:spacing w:line="-240" w:lineRule="auto"/>
              <w:jc w:val="right"/>
              <w:rPr>
                <w:rFonts w:ascii="ＭＳ 明朝" w:hAnsi="ＭＳ 明朝"/>
                <w:sz w:val="24"/>
              </w:rPr>
            </w:pPr>
            <w:r>
              <w:rPr>
                <w:rFonts w:ascii="ＭＳ 明朝" w:hAnsi="ＭＳ 明朝" w:hint="eastAsia"/>
                <w:sz w:val="24"/>
              </w:rPr>
              <w:t>円</w:t>
            </w:r>
          </w:p>
        </w:tc>
        <w:tc>
          <w:tcPr>
            <w:tcW w:w="2198" w:type="dxa"/>
            <w:vAlign w:val="center"/>
          </w:tcPr>
          <w:p w:rsidR="00FC5193" w:rsidRDefault="00F94C26">
            <w:pPr>
              <w:spacing w:line="-240" w:lineRule="auto"/>
              <w:jc w:val="right"/>
              <w:rPr>
                <w:rFonts w:ascii="ＭＳ 明朝" w:hAnsi="ＭＳ 明朝"/>
                <w:sz w:val="24"/>
              </w:rPr>
            </w:pPr>
            <w:r>
              <w:rPr>
                <w:rFonts w:ascii="ＭＳ 明朝" w:hAnsi="ＭＳ 明朝" w:hint="eastAsia"/>
                <w:sz w:val="24"/>
              </w:rPr>
              <w:t>円</w:t>
            </w:r>
          </w:p>
        </w:tc>
      </w:tr>
      <w:tr w:rsidR="00FC5193">
        <w:trPr>
          <w:trHeight w:val="480"/>
        </w:trPr>
        <w:tc>
          <w:tcPr>
            <w:tcW w:w="1985" w:type="dxa"/>
            <w:vMerge/>
          </w:tcPr>
          <w:p w:rsidR="00FC5193" w:rsidRDefault="00FC5193">
            <w:pPr>
              <w:spacing w:line="-240" w:lineRule="auto"/>
              <w:rPr>
                <w:rFonts w:ascii="ＭＳ 明朝" w:hAnsi="ＭＳ 明朝"/>
                <w:sz w:val="24"/>
              </w:rPr>
            </w:pPr>
          </w:p>
        </w:tc>
        <w:tc>
          <w:tcPr>
            <w:tcW w:w="2409" w:type="dxa"/>
            <w:vAlign w:val="center"/>
          </w:tcPr>
          <w:p w:rsidR="00FC5193" w:rsidRDefault="00F94C26">
            <w:pPr>
              <w:spacing w:line="-240" w:lineRule="auto"/>
              <w:rPr>
                <w:rFonts w:ascii="ＭＳ 明朝" w:hAnsi="ＭＳ 明朝"/>
                <w:sz w:val="24"/>
              </w:rPr>
            </w:pPr>
            <w:r>
              <w:rPr>
                <w:rFonts w:ascii="ＭＳ 明朝" w:hAnsi="ＭＳ 明朝" w:hint="eastAsia"/>
                <w:sz w:val="24"/>
              </w:rPr>
              <w:t>合計</w:t>
            </w:r>
          </w:p>
        </w:tc>
        <w:tc>
          <w:tcPr>
            <w:tcW w:w="2197" w:type="dxa"/>
            <w:vAlign w:val="center"/>
          </w:tcPr>
          <w:p w:rsidR="00FC5193" w:rsidRDefault="00F94C26">
            <w:pPr>
              <w:spacing w:line="-240" w:lineRule="auto"/>
              <w:jc w:val="right"/>
              <w:rPr>
                <w:rFonts w:ascii="ＭＳ 明朝" w:hAnsi="ＭＳ 明朝"/>
                <w:sz w:val="24"/>
              </w:rPr>
            </w:pPr>
            <w:r>
              <w:rPr>
                <w:rFonts w:ascii="ＭＳ 明朝" w:hAnsi="ＭＳ 明朝" w:hint="eastAsia"/>
                <w:sz w:val="24"/>
              </w:rPr>
              <w:t>円</w:t>
            </w:r>
          </w:p>
        </w:tc>
        <w:tc>
          <w:tcPr>
            <w:tcW w:w="2198" w:type="dxa"/>
            <w:vAlign w:val="center"/>
          </w:tcPr>
          <w:p w:rsidR="00FC5193" w:rsidRDefault="00F94C26">
            <w:pPr>
              <w:spacing w:line="-240" w:lineRule="auto"/>
              <w:jc w:val="right"/>
              <w:rPr>
                <w:rFonts w:ascii="ＭＳ 明朝" w:hAnsi="ＭＳ 明朝"/>
                <w:sz w:val="24"/>
              </w:rPr>
            </w:pPr>
            <w:r>
              <w:rPr>
                <w:rFonts w:ascii="ＭＳ 明朝" w:hAnsi="ＭＳ 明朝" w:hint="eastAsia"/>
                <w:sz w:val="24"/>
              </w:rPr>
              <w:t>円</w:t>
            </w:r>
          </w:p>
        </w:tc>
      </w:tr>
    </w:tbl>
    <w:tbl>
      <w:tblPr>
        <w:tblStyle w:val="1"/>
        <w:tblW w:w="8789" w:type="dxa"/>
        <w:tblInd w:w="137" w:type="dxa"/>
        <w:tblLook w:val="04A0" w:firstRow="1" w:lastRow="0" w:firstColumn="1" w:lastColumn="0" w:noHBand="0" w:noVBand="1"/>
      </w:tblPr>
      <w:tblGrid>
        <w:gridCol w:w="1985"/>
        <w:gridCol w:w="6804"/>
      </w:tblGrid>
      <w:tr w:rsidR="00FC5193">
        <w:tc>
          <w:tcPr>
            <w:tcW w:w="1985" w:type="dxa"/>
            <w:vAlign w:val="center"/>
          </w:tcPr>
          <w:p w:rsidR="00FC5193" w:rsidRDefault="00F94C26">
            <w:pPr>
              <w:rPr>
                <w:rFonts w:ascii="ＭＳ 明朝" w:hAnsi="ＭＳ 明朝"/>
                <w:sz w:val="22"/>
              </w:rPr>
            </w:pPr>
            <w:r>
              <w:rPr>
                <w:rFonts w:ascii="ＭＳ 明朝" w:hAnsi="ＭＳ 明朝" w:hint="eastAsia"/>
                <w:sz w:val="24"/>
              </w:rPr>
              <w:t>２　添付書類</w:t>
            </w:r>
          </w:p>
        </w:tc>
        <w:tc>
          <w:tcPr>
            <w:tcW w:w="6804" w:type="dxa"/>
          </w:tcPr>
          <w:p w:rsidR="00FC5193" w:rsidRDefault="00F94C26">
            <w:pPr>
              <w:rPr>
                <w:rFonts w:ascii="ＭＳ 明朝" w:hAnsi="ＭＳ 明朝"/>
                <w:sz w:val="22"/>
              </w:rPr>
            </w:pPr>
            <w:r>
              <w:rPr>
                <w:rFonts w:ascii="ＭＳ 明朝" w:hAnsi="ＭＳ 明朝" w:hint="eastAsia"/>
                <w:sz w:val="22"/>
              </w:rPr>
              <w:t>□　対象経費の金額がわかるもの</w:t>
            </w:r>
          </w:p>
          <w:p w:rsidR="00FC5193" w:rsidRDefault="00F94C26">
            <w:pPr>
              <w:rPr>
                <w:rFonts w:ascii="ＭＳ 明朝" w:hAnsi="ＭＳ 明朝"/>
                <w:sz w:val="22"/>
              </w:rPr>
            </w:pPr>
            <w:r>
              <w:rPr>
                <w:rFonts w:ascii="ＭＳ 明朝" w:hAnsi="ＭＳ 明朝" w:hint="eastAsia"/>
                <w:sz w:val="22"/>
              </w:rPr>
              <w:t>□　仕様のわかるもの</w:t>
            </w:r>
          </w:p>
          <w:p w:rsidR="00FC5193" w:rsidRDefault="00F94C26">
            <w:pPr>
              <w:rPr>
                <w:rFonts w:ascii="ＭＳ 明朝" w:hAnsi="ＭＳ 明朝"/>
                <w:sz w:val="22"/>
              </w:rPr>
            </w:pPr>
            <w:r>
              <w:rPr>
                <w:rFonts w:ascii="ＭＳ 明朝" w:hAnsi="ＭＳ 明朝" w:hint="eastAsia"/>
                <w:sz w:val="22"/>
              </w:rPr>
              <w:t xml:space="preserve">□　その他　（　　　　　　　　　　　　　　　　　　　）　　</w:t>
            </w:r>
          </w:p>
        </w:tc>
      </w:tr>
      <w:tr w:rsidR="00FC5193">
        <w:trPr>
          <w:trHeight w:val="465"/>
        </w:trPr>
        <w:tc>
          <w:tcPr>
            <w:tcW w:w="1985" w:type="dxa"/>
            <w:tcBorders>
              <w:bottom w:val="single" w:sz="4" w:space="0" w:color="auto"/>
            </w:tcBorders>
            <w:vAlign w:val="center"/>
          </w:tcPr>
          <w:p w:rsidR="00FC5193" w:rsidRDefault="00F94C26">
            <w:pPr>
              <w:rPr>
                <w:rFonts w:ascii="ＭＳ 明朝" w:hAnsi="ＭＳ 明朝"/>
                <w:sz w:val="22"/>
              </w:rPr>
            </w:pPr>
            <w:r>
              <w:rPr>
                <w:rFonts w:ascii="ＭＳ 明朝" w:hAnsi="ＭＳ 明朝" w:hint="eastAsia"/>
                <w:sz w:val="24"/>
              </w:rPr>
              <w:t>３　予定納期</w:t>
            </w:r>
          </w:p>
        </w:tc>
        <w:tc>
          <w:tcPr>
            <w:tcW w:w="6804" w:type="dxa"/>
            <w:tcBorders>
              <w:bottom w:val="single" w:sz="4" w:space="0" w:color="auto"/>
            </w:tcBorders>
            <w:vAlign w:val="center"/>
          </w:tcPr>
          <w:p w:rsidR="00FC5193" w:rsidRDefault="00F94C26">
            <w:pPr>
              <w:rPr>
                <w:rFonts w:ascii="ＭＳ 明朝" w:hAnsi="ＭＳ 明朝"/>
                <w:sz w:val="22"/>
              </w:rPr>
            </w:pPr>
            <w:r>
              <w:rPr>
                <w:rFonts w:ascii="ＭＳ 明朝" w:hAnsi="ＭＳ 明朝" w:hint="eastAsia"/>
                <w:sz w:val="22"/>
              </w:rPr>
              <w:t xml:space="preserve">　　　　　　　　年　　　月　　　日</w:t>
            </w:r>
          </w:p>
        </w:tc>
      </w:tr>
      <w:tr w:rsidR="00FC5193">
        <w:trPr>
          <w:trHeight w:val="866"/>
        </w:trPr>
        <w:tc>
          <w:tcPr>
            <w:tcW w:w="8789" w:type="dxa"/>
            <w:gridSpan w:val="2"/>
            <w:tcBorders>
              <w:bottom w:val="nil"/>
            </w:tcBorders>
            <w:vAlign w:val="center"/>
          </w:tcPr>
          <w:p w:rsidR="00FC5193" w:rsidRDefault="00F94C26">
            <w:pPr>
              <w:ind w:left="514" w:hangingChars="200" w:hanging="514"/>
              <w:jc w:val="left"/>
              <w:rPr>
                <w:rFonts w:ascii="ＭＳ 明朝" w:hAnsi="ＭＳ 明朝"/>
                <w:sz w:val="22"/>
                <w:szCs w:val="22"/>
              </w:rPr>
            </w:pPr>
            <w:r>
              <w:rPr>
                <w:rFonts w:ascii="ＭＳ 明朝" w:hAnsi="ＭＳ 明朝" w:hint="eastAsia"/>
                <w:sz w:val="24"/>
              </w:rPr>
              <w:t>４　岩見沢市障がい者が暮らしやすい地域づくり推進事業補助金交付要綱第２条について、次のとおり同意します。</w:t>
            </w:r>
          </w:p>
        </w:tc>
      </w:tr>
      <w:tr w:rsidR="00FC5193">
        <w:trPr>
          <w:trHeight w:val="465"/>
        </w:trPr>
        <w:tc>
          <w:tcPr>
            <w:tcW w:w="8789" w:type="dxa"/>
            <w:gridSpan w:val="2"/>
            <w:tcBorders>
              <w:top w:val="nil"/>
            </w:tcBorders>
            <w:vAlign w:val="center"/>
          </w:tcPr>
          <w:p w:rsidR="00FC5193" w:rsidRDefault="00F94C26">
            <w:pPr>
              <w:spacing w:line="380" w:lineRule="exact"/>
              <w:ind w:left="474" w:hangingChars="200" w:hanging="474"/>
              <w:rPr>
                <w:rFonts w:ascii="ＭＳ 明朝" w:hAnsi="ＭＳ 明朝"/>
                <w:sz w:val="22"/>
                <w:szCs w:val="22"/>
              </w:rPr>
            </w:pPr>
            <w:r>
              <w:rPr>
                <w:rFonts w:ascii="ＭＳ 明朝" w:hAnsi="ＭＳ 明朝" w:hint="eastAsia"/>
                <w:sz w:val="22"/>
                <w:szCs w:val="22"/>
              </w:rPr>
              <w:t>□　市税等の滞納状況について、各関係機関に照会又は確認すること。</w:t>
            </w:r>
          </w:p>
          <w:p w:rsidR="00FC5193" w:rsidRDefault="00F94C26">
            <w:pPr>
              <w:spacing w:line="380" w:lineRule="exact"/>
              <w:ind w:left="474" w:hangingChars="200" w:hanging="474"/>
              <w:rPr>
                <w:rFonts w:ascii="ＭＳ 明朝" w:hAnsi="ＭＳ 明朝"/>
                <w:sz w:val="22"/>
                <w:szCs w:val="22"/>
              </w:rPr>
            </w:pPr>
            <w:r>
              <w:rPr>
                <w:rFonts w:ascii="ＭＳ 明朝" w:hAnsi="ＭＳ 明朝" w:hint="eastAsia"/>
                <w:sz w:val="22"/>
                <w:szCs w:val="22"/>
              </w:rPr>
              <w:t>□　事業主又は団体の役員が岩見沢市における暴力団の排除の推進に関する条例第２条第２号に規定する暴力団員でないこと、及び事業者が同条第４号に規定する暴力団関係事業者に該当しないこと。また、このことについて、各関係機関に照会又は確認すること。</w:t>
            </w:r>
          </w:p>
          <w:p w:rsidR="00FC5193" w:rsidRDefault="00F94C26">
            <w:pPr>
              <w:spacing w:line="380" w:lineRule="exact"/>
              <w:ind w:left="474" w:hangingChars="200" w:hanging="474"/>
              <w:rPr>
                <w:rFonts w:ascii="ＭＳ 明朝" w:hAnsi="ＭＳ 明朝"/>
                <w:sz w:val="22"/>
              </w:rPr>
            </w:pPr>
            <w:r>
              <w:rPr>
                <w:rFonts w:ascii="ＭＳ 明朝" w:hAnsi="ＭＳ 明朝" w:hint="eastAsia"/>
                <w:sz w:val="22"/>
                <w:szCs w:val="22"/>
              </w:rPr>
              <w:t>□　補助金の交付を受けて作成又は購入した物品の内容、配置する事業所等の名称等を公表すること。</w:t>
            </w:r>
          </w:p>
        </w:tc>
      </w:tr>
    </w:tbl>
    <w:p w:rsidR="00FC5193" w:rsidRDefault="00FC5193">
      <w:pPr>
        <w:rPr>
          <w:rFonts w:ascii="ＭＳ 明朝" w:hAnsi="ＭＳ 明朝"/>
          <w:sz w:val="24"/>
        </w:rPr>
      </w:pPr>
    </w:p>
    <w:sectPr w:rsidR="00FC5193">
      <w:headerReference w:type="default" r:id="rId8"/>
      <w:pgSz w:w="11906" w:h="16838" w:code="9"/>
      <w:pgMar w:top="1418" w:right="1418" w:bottom="284" w:left="1418" w:header="851" w:footer="992" w:gutter="0"/>
      <w:cols w:space="720"/>
      <w:docGrid w:type="linesAndChars" w:linePitch="350"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193" w:rsidRDefault="00F94C26">
      <w:r>
        <w:separator/>
      </w:r>
    </w:p>
  </w:endnote>
  <w:endnote w:type="continuationSeparator" w:id="0">
    <w:p w:rsidR="00FC5193" w:rsidRDefault="00F9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193" w:rsidRDefault="00F94C26">
      <w:r>
        <w:separator/>
      </w:r>
    </w:p>
  </w:footnote>
  <w:footnote w:type="continuationSeparator" w:id="0">
    <w:p w:rsidR="00FC5193" w:rsidRDefault="00F94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193" w:rsidRDefault="00FC5193">
    <w:pPr>
      <w:pStyle w:val="a5"/>
    </w:pPr>
  </w:p>
  <w:p w:rsidR="00FC5193" w:rsidRDefault="00FC519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14850"/>
    <w:multiLevelType w:val="hybridMultilevel"/>
    <w:tmpl w:val="DC9CE3C6"/>
    <w:lvl w:ilvl="0" w:tplc="B120B23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530110"/>
    <w:multiLevelType w:val="hybridMultilevel"/>
    <w:tmpl w:val="644AF2F2"/>
    <w:lvl w:ilvl="0" w:tplc="89D2E178">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193"/>
    <w:rsid w:val="00F94C26"/>
    <w:rsid w:val="00FC5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082222D3"/>
  <w15:chartTrackingRefBased/>
  <w15:docId w15:val="{0F01E159-2FCF-46A7-A67E-BC1C01A6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sz w:val="18"/>
      <w:szCs w:val="18"/>
    </w:rPr>
  </w:style>
  <w:style w:type="character" w:customStyle="1" w:styleId="a4">
    <w:name w:val="吹き出し (文字)"/>
    <w:link w:val="a3"/>
    <w:uiPriority w:val="99"/>
    <w:semiHidden/>
    <w:rPr>
      <w:rFonts w:ascii="Arial" w:eastAsia="ＭＳ ゴシック" w:hAnsi="Arial" w:cs="Times New Roman"/>
      <w:kern w:val="2"/>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leftChars="400" w:left="840"/>
    </w:pPr>
  </w:style>
  <w:style w:type="paragraph" w:styleId="ab">
    <w:name w:val="Note Heading"/>
    <w:basedOn w:val="a"/>
    <w:next w:val="a"/>
    <w:link w:val="ac"/>
    <w:uiPriority w:val="99"/>
    <w:unhideWhenUsed/>
    <w:pPr>
      <w:jc w:val="center"/>
    </w:pPr>
    <w:rPr>
      <w:rFonts w:ascii="ＭＳ 明朝" w:hAnsi="ＭＳ 明朝"/>
      <w:sz w:val="24"/>
    </w:rPr>
  </w:style>
  <w:style w:type="character" w:customStyle="1" w:styleId="ac">
    <w:name w:val="記 (文字)"/>
    <w:basedOn w:val="a0"/>
    <w:link w:val="ab"/>
    <w:uiPriority w:val="99"/>
    <w:rPr>
      <w:rFonts w:ascii="ＭＳ 明朝" w:hAnsi="ＭＳ 明朝"/>
      <w:kern w:val="2"/>
      <w:sz w:val="24"/>
    </w:rPr>
  </w:style>
  <w:style w:type="paragraph" w:styleId="ad">
    <w:name w:val="Closing"/>
    <w:basedOn w:val="a"/>
    <w:link w:val="ae"/>
    <w:uiPriority w:val="99"/>
    <w:unhideWhenUsed/>
    <w:pPr>
      <w:jc w:val="right"/>
    </w:pPr>
    <w:rPr>
      <w:rFonts w:ascii="ＭＳ 明朝" w:hAnsi="ＭＳ 明朝"/>
      <w:sz w:val="24"/>
    </w:rPr>
  </w:style>
  <w:style w:type="character" w:customStyle="1" w:styleId="ae">
    <w:name w:val="結語 (文字)"/>
    <w:basedOn w:val="a0"/>
    <w:link w:val="ad"/>
    <w:uiPriority w:val="99"/>
    <w:rPr>
      <w:rFonts w:ascii="ＭＳ 明朝" w:hAns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58887-AD00-4C2D-B5F4-4F9BFDC82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478</Words>
  <Characters>141</Characters>
  <Application>Microsoft Office Word</Application>
  <DocSecurity>0</DocSecurity>
  <PresentationFormat/>
  <Lines>1</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oa15076</dc:creator>
  <cp:keywords/>
  <dc:description/>
  <cp:lastModifiedBy>oa19084</cp:lastModifiedBy>
  <cp:revision>18</cp:revision>
  <cp:lastPrinted>2018-07-27T00:29:00Z</cp:lastPrinted>
  <dcterms:created xsi:type="dcterms:W3CDTF">2018-06-13T01:22:00Z</dcterms:created>
  <dcterms:modified xsi:type="dcterms:W3CDTF">2021-12-03T01:19:00Z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